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7870" w14:textId="19E907A7" w:rsidR="00DA5DBE" w:rsidRPr="00592F7C" w:rsidRDefault="00C95053" w:rsidP="00C95053">
      <w:pPr>
        <w:keepNext/>
        <w:keepLines/>
        <w:suppressAutoHyphens/>
        <w:spacing w:after="720"/>
        <w:jc w:val="center"/>
        <w:rPr>
          <w:rFonts w:ascii="Gill Sans MT" w:hAnsi="Gill Sans MT" w:cs="Estrangelo Edessa"/>
          <w:b/>
          <w:smallCaps/>
          <w:color w:val="404040" w:themeColor="text1" w:themeTint="BF"/>
          <w:sz w:val="36"/>
          <w:szCs w:val="22"/>
          <w:lang w:val="pt-PT"/>
        </w:rPr>
      </w:pPr>
      <w:r w:rsidRPr="00592F7C">
        <w:rPr>
          <w:rFonts w:ascii="Gill Sans MT" w:hAnsi="Gill Sans MT" w:cs="Estrangelo Edessa"/>
          <w:b/>
          <w:smallCaps/>
          <w:color w:val="404040" w:themeColor="text1" w:themeTint="BF"/>
          <w:sz w:val="36"/>
          <w:szCs w:val="22"/>
          <w:lang w:val="pt-PT"/>
        </w:rPr>
        <w:t>Protocolo de Estágio</w:t>
      </w:r>
      <w:r w:rsidR="007F6589">
        <w:rPr>
          <w:rFonts w:ascii="Gill Sans MT" w:hAnsi="Gill Sans MT" w:cs="Estrangelo Edessa"/>
          <w:b/>
          <w:smallCaps/>
          <w:color w:val="404040" w:themeColor="text1" w:themeTint="BF"/>
          <w:sz w:val="36"/>
          <w:szCs w:val="22"/>
          <w:lang w:val="pt-PT"/>
        </w:rPr>
        <w:t xml:space="preserve"> </w:t>
      </w:r>
      <w:r w:rsidR="007F6589" w:rsidRPr="00644E71">
        <w:rPr>
          <w:rFonts w:ascii="Gill Sans MT" w:hAnsi="Gill Sans MT" w:cs="Estrangelo Edessa"/>
          <w:b/>
          <w:smallCaps/>
          <w:color w:val="404040" w:themeColor="text1" w:themeTint="BF"/>
          <w:sz w:val="36"/>
          <w:szCs w:val="22"/>
          <w:lang w:val="pt-PT"/>
        </w:rPr>
        <w:t>De Verão</w:t>
      </w:r>
    </w:p>
    <w:p w14:paraId="0ABA3223" w14:textId="77777777" w:rsidR="00DA5DBE" w:rsidRPr="00592F7C" w:rsidRDefault="00DA5DBE" w:rsidP="00E122FE">
      <w:pPr>
        <w:suppressAutoHyphens/>
        <w:spacing w:after="360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Entre:</w:t>
      </w:r>
    </w:p>
    <w:p w14:paraId="24222D34" w14:textId="2525B673" w:rsidR="00DA5DBE" w:rsidRPr="00592F7C" w:rsidRDefault="00463528" w:rsidP="00182567">
      <w:pPr>
        <w:pStyle w:val="Corpodetexto"/>
        <w:widowControl/>
        <w:tabs>
          <w:tab w:val="clear" w:pos="284"/>
          <w:tab w:val="clear" w:pos="360"/>
          <w:tab w:val="clear" w:pos="720"/>
        </w:tabs>
        <w:spacing w:after="360" w:line="300" w:lineRule="exact"/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</w:pPr>
      <w:sdt>
        <w:sdtPr>
          <w:rPr>
            <w:rStyle w:val="textobolditalic"/>
            <w:rFonts w:cs="Estrangelo Edessa"/>
            <w:i w:val="0"/>
            <w:sz w:val="24"/>
          </w:rPr>
          <w:alias w:val="Empresa"/>
          <w:tag w:val="Empresa"/>
          <w:id w:val="-565103891"/>
          <w:lock w:val="sdtLocked"/>
          <w:placeholder>
            <w:docPart w:val="38CE7902D8F14869B72F1194DC561804"/>
          </w:placeholder>
          <w:showingPlcHdr/>
          <w15:color w:val="C0C0C0"/>
        </w:sdtPr>
        <w:sdtEndPr>
          <w:rPr>
            <w:rStyle w:val="Tipodeletrapredefinidodopargrafo"/>
            <w:rFonts w:ascii="Times New Roman" w:hAnsi="Times New Roman"/>
            <w:b w:val="0"/>
            <w:snapToGrid/>
            <w:color w:val="auto"/>
            <w:sz w:val="28"/>
            <w:szCs w:val="22"/>
            <w:lang w:val="pt-PT"/>
          </w:rPr>
        </w:sdtEndPr>
        <w:sdtContent>
          <w:r w:rsidR="006B0119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</w:t>
          </w:r>
        </w:sdtContent>
      </w:sdt>
      <w:r w:rsidR="00501A9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, </w:t>
      </w:r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com sede </w:t>
      </w:r>
      <w:r w:rsidR="00501A9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em </w:t>
      </w:r>
      <w:sdt>
        <w:sdtPr>
          <w:rPr>
            <w:rStyle w:val="texto"/>
            <w:rFonts w:cs="Estrangelo Edessa"/>
            <w:sz w:val="24"/>
            <w:lang w:val="pt-PT"/>
          </w:rPr>
          <w:alias w:val="Endereço"/>
          <w:tag w:val="Endereço"/>
          <w:id w:val="-1041352346"/>
          <w:lock w:val="sdtLocked"/>
          <w:placeholder>
            <w:docPart w:val="EBD8EF0FD0004556A114799C2492F76B"/>
          </w:placeholder>
          <w:showingPlcHdr/>
          <w:text/>
        </w:sdtPr>
        <w:sdtEndPr>
          <w:rPr>
            <w:rStyle w:val="texto"/>
          </w:rPr>
        </w:sdtEndPr>
        <w:sdtContent>
          <w:r w:rsidR="006B0119" w:rsidRPr="00A6371C">
            <w:rPr>
              <w:rStyle w:val="texto"/>
              <w:rFonts w:ascii="Estrangelo Edessa" w:hAnsi="Estrangelo Edessa" w:cs="Estrangelo Edessa"/>
              <w:color w:val="auto"/>
              <w:lang w:val="pt-PT"/>
            </w:rPr>
            <w:t>________________</w:t>
          </w:r>
        </w:sdtContent>
      </w:sdt>
      <w:r w:rsidR="00501A9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,</w:t>
      </w:r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</w:t>
      </w:r>
      <w:r w:rsidR="002C271F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Pessoa C</w:t>
      </w:r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oletiva</w:t>
      </w:r>
      <w:r w:rsidR="002C271F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n.º</w:t>
      </w:r>
      <w:r w:rsidR="009C03D8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n.º documento"/>
          <w:tag w:val="n.º documento"/>
          <w:id w:val="-918403399"/>
          <w:placeholder>
            <w:docPart w:val="079893C18450429682B7EE0C281DE640"/>
          </w:placeholder>
          <w:showingPlcHdr/>
          <w:text/>
        </w:sdtPr>
        <w:sdtEndPr>
          <w:rPr>
            <w:rStyle w:val="texto"/>
          </w:rPr>
        </w:sdtEndPr>
        <w:sdtContent>
          <w:r w:rsidR="006B0119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</w:t>
          </w:r>
        </w:sdtContent>
      </w:sdt>
      <w:r w:rsidR="009C03D8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, </w:t>
      </w:r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representada por</w:t>
      </w:r>
      <w:r w:rsidR="00501A9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</w:t>
      </w:r>
      <w:sdt>
        <w:sdtPr>
          <w:rPr>
            <w:rStyle w:val="textobolditalic"/>
            <w:rFonts w:cs="Estrangelo Edessa"/>
            <w:b w:val="0"/>
            <w:i w:val="0"/>
            <w:color w:val="auto"/>
            <w:sz w:val="24"/>
            <w:lang w:val="pt-PT"/>
          </w:rPr>
          <w:alias w:val="Representante"/>
          <w:tag w:val="Representante"/>
          <w:id w:val="60378699"/>
          <w:lock w:val="sdtLocked"/>
          <w:placeholder>
            <w:docPart w:val="CD5B0E8DDC5E40189153A74D2F939870"/>
          </w:placeholder>
          <w:text/>
        </w:sdtPr>
        <w:sdtEndPr>
          <w:rPr>
            <w:rStyle w:val="Tipodeletrapredefinidodopargrafo"/>
            <w:rFonts w:ascii="Times New Roman" w:hAnsi="Times New Roman"/>
            <w:b/>
            <w:snapToGrid/>
            <w:sz w:val="28"/>
            <w:szCs w:val="22"/>
          </w:rPr>
        </w:sdtEndPr>
        <w:sdtContent>
          <w:r>
            <w:rPr>
              <w:rStyle w:val="textobolditalic"/>
              <w:rFonts w:cs="Estrangelo Edessa"/>
              <w:b w:val="0"/>
              <w:i w:val="0"/>
              <w:color w:val="auto"/>
              <w:sz w:val="24"/>
              <w:lang w:val="pt-PT"/>
            </w:rPr>
            <w:t>___________________________</w:t>
          </w:r>
        </w:sdtContent>
      </w:sdt>
      <w:r w:rsidR="00A77B1A">
        <w:rPr>
          <w:rFonts w:ascii="Gill Sans MT" w:hAnsi="Gill Sans MT" w:cs="Estrangelo Edessa"/>
          <w:b/>
          <w:snapToGrid/>
          <w:color w:val="404040" w:themeColor="text1" w:themeTint="BF"/>
          <w:szCs w:val="22"/>
          <w:lang w:val="pt-PT"/>
        </w:rPr>
        <w:t>,</w:t>
      </w:r>
      <w:r w:rsidR="00592F7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</w:t>
      </w:r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na qualidade de</w:t>
      </w:r>
      <w:r w:rsidR="00501A9C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Descrição"/>
          <w:id w:val="-534588660"/>
          <w:placeholder>
            <w:docPart w:val="42F624FF3BD1497C8E73547577ECB074"/>
          </w:placeholder>
          <w:text/>
        </w:sdtPr>
        <w:sdtEndPr>
          <w:rPr>
            <w:rStyle w:val="Tipodeletrapredefinidodopargrafo"/>
            <w:rFonts w:ascii="Times New Roman" w:hAnsi="Times New Roman"/>
            <w:snapToGrid/>
            <w:color w:val="auto"/>
            <w:sz w:val="28"/>
            <w:szCs w:val="22"/>
          </w:rPr>
        </w:sdtEndPr>
        <w:sdtContent>
          <w:r w:rsidR="00F008AB">
            <w:rPr>
              <w:rStyle w:val="texto"/>
              <w:rFonts w:cs="Estrangelo Edessa"/>
              <w:sz w:val="24"/>
              <w:lang w:val="pt-PT"/>
            </w:rPr>
            <w:t>____________________</w:t>
          </w:r>
        </w:sdtContent>
      </w:sdt>
      <w:r w:rsidR="00DA5DBE" w:rsidRPr="00592F7C">
        <w:rPr>
          <w:rFonts w:ascii="Gill Sans MT" w:hAnsi="Gill Sans MT" w:cs="Estrangelo Edessa"/>
          <w:snapToGrid/>
          <w:color w:val="404040" w:themeColor="text1" w:themeTint="BF"/>
          <w:szCs w:val="22"/>
          <w:lang w:val="pt-PT"/>
        </w:rPr>
        <w:t>, como primeiro outorgante, adiante designado por Organização de Acolhimento;</w:t>
      </w:r>
    </w:p>
    <w:p w14:paraId="4E2CD81D" w14:textId="77777777" w:rsidR="00DA5DBE" w:rsidRPr="00592F7C" w:rsidRDefault="002C271F" w:rsidP="00E122FE">
      <w:pPr>
        <w:suppressAutoHyphens/>
        <w:spacing w:after="12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pacing w:val="-3"/>
          <w:szCs w:val="22"/>
          <w:lang w:val="pt-PT"/>
        </w:rPr>
        <w:t>Instituto Superior de Agronomia</w:t>
      </w:r>
      <w:r w:rsidR="0043639C">
        <w:rPr>
          <w:rFonts w:ascii="Gill Sans MT" w:hAnsi="Gill Sans MT" w:cs="Estrangelo Edessa"/>
          <w:b/>
          <w:color w:val="404040" w:themeColor="text1" w:themeTint="BF"/>
          <w:spacing w:val="-3"/>
          <w:szCs w:val="22"/>
          <w:lang w:val="pt-PT"/>
        </w:rPr>
        <w:t xml:space="preserve"> </w:t>
      </w:r>
      <w:r w:rsidR="0043639C" w:rsidRPr="0043639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da </w:t>
      </w:r>
      <w:r w:rsidR="0043639C" w:rsidRPr="0043639C">
        <w:rPr>
          <w:rFonts w:ascii="Gill Sans MT" w:hAnsi="Gill Sans MT" w:cs="Estrangelo Edessa"/>
          <w:b/>
          <w:color w:val="404040" w:themeColor="text1" w:themeTint="BF"/>
          <w:spacing w:val="-3"/>
          <w:szCs w:val="22"/>
          <w:lang w:val="pt-PT"/>
        </w:rPr>
        <w:t>Universidade de Lisboa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, com sede na Tap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ada da Ajuda, 1349-017 Lisboa, Pessoa Cole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tiva n</w:t>
      </w:r>
      <w:r w:rsidR="00C95053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.</w:t>
      </w:r>
      <w:r w:rsidR="0043639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º 505869</w:t>
      </w:r>
      <w:r w:rsidR="003811DB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721, representado pelo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Presidente do ISA, </w:t>
      </w:r>
      <w:r w:rsidR="007F70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Professor Doutor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A</w:t>
      </w:r>
      <w:r w:rsidR="007F70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ntónio Guerreiro de Brito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, como segundo outorga</w:t>
      </w:r>
      <w:r w:rsidR="00B2495F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nte, adiante designado por ISA;</w:t>
      </w:r>
    </w:p>
    <w:p w14:paraId="296BC187" w14:textId="77777777" w:rsidR="00DA5DBE" w:rsidRPr="00592F7C" w:rsidRDefault="00DA5DBE" w:rsidP="00E122FE">
      <w:pPr>
        <w:suppressAutoHyphens/>
        <w:spacing w:after="12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</w:t>
      </w:r>
    </w:p>
    <w:p w14:paraId="25EC2E96" w14:textId="13367EAD" w:rsidR="00DA5DBE" w:rsidRPr="00592F7C" w:rsidRDefault="00463528" w:rsidP="00E122FE">
      <w:pPr>
        <w:spacing w:after="36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sdt>
        <w:sdtPr>
          <w:rPr>
            <w:rStyle w:val="textobolditalic"/>
            <w:rFonts w:cs="Estrangelo Edessa"/>
            <w:i w:val="0"/>
            <w:sz w:val="24"/>
          </w:rPr>
          <w:alias w:val="Nome aluno/a"/>
          <w:tag w:val="Nome aluno/a"/>
          <w:id w:val="438563361"/>
          <w:lock w:val="sdtLocked"/>
          <w:placeholder>
            <w:docPart w:val="0657275432C04CEFAFB4ACAB43B9AE78"/>
          </w:placeholder>
          <w:showingPlcHdr/>
        </w:sdtPr>
        <w:sdtEndPr>
          <w:rPr>
            <w:rStyle w:val="Tipodeletrapredefinidodopargrafo"/>
            <w:rFonts w:ascii="Times New Roman" w:hAnsi="Times New Roman"/>
            <w:b w:val="0"/>
            <w:color w:val="auto"/>
            <w:spacing w:val="-3"/>
            <w:sz w:val="28"/>
            <w:szCs w:val="22"/>
            <w:lang w:val="pt-PT"/>
          </w:rPr>
        </w:sdtEndPr>
        <w:sdtContent>
          <w:r w:rsidR="006B0119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</w:t>
          </w:r>
        </w:sdtContent>
      </w:sdt>
      <w:r w:rsidR="00DA5DBE" w:rsidRPr="00592F7C">
        <w:rPr>
          <w:rFonts w:ascii="Gill Sans MT" w:hAnsi="Gill Sans MT" w:cs="Estrangelo Edessa"/>
          <w:b/>
          <w:color w:val="404040" w:themeColor="text1" w:themeTint="BF"/>
          <w:spacing w:val="-3"/>
          <w:szCs w:val="22"/>
          <w:lang w:val="pt-PT"/>
        </w:rPr>
        <w:t>,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Aluno/a"/>
          <w:tag w:val="Aluno/a"/>
          <w:id w:val="717781218"/>
          <w:lock w:val="sdtLocked"/>
          <w:placeholder>
            <w:docPart w:val="D9D042222C294EC7A3B7A8A89BB58D8E"/>
          </w:placeholder>
          <w:dropDownList>
            <w:listItem w:displayText="aluno" w:value="aluno"/>
            <w:listItem w:displayText="aluna" w:value="aluna"/>
          </w:dropDownList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Cs w:val="22"/>
          </w:rPr>
        </w:sdtEndPr>
        <w:sdtContent>
          <w:r w:rsidR="004274FE">
            <w:rPr>
              <w:rStyle w:val="texto"/>
              <w:rFonts w:cs="Estrangelo Edessa"/>
              <w:sz w:val="24"/>
              <w:lang w:val="pt-PT"/>
            </w:rPr>
            <w:t>aluno</w:t>
          </w:r>
        </w:sdtContent>
      </w:sdt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do </w:t>
      </w:r>
      <w:sdt>
        <w:sdtPr>
          <w:rPr>
            <w:rFonts w:ascii="Gill Sans MT" w:hAnsi="Gill Sans MT" w:cs="Estrangelo Edessa"/>
            <w:color w:val="404040" w:themeColor="text1" w:themeTint="BF"/>
            <w:spacing w:val="-3"/>
            <w:szCs w:val="22"/>
            <w:lang w:val="pt-PT"/>
          </w:rPr>
          <w:alias w:val="Ano "/>
          <w:tag w:val="Ano "/>
          <w:id w:val="-1665937867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B51B81">
            <w:rPr>
              <w:rFonts w:ascii="Gill Sans MT" w:hAnsi="Gill Sans MT" w:cs="Estrangelo Edessa"/>
              <w:color w:val="404040" w:themeColor="text1" w:themeTint="BF"/>
              <w:spacing w:val="-3"/>
              <w:szCs w:val="22"/>
              <w:lang w:val="pt-PT"/>
            </w:rPr>
            <w:t>1</w:t>
          </w:r>
        </w:sdtContent>
      </w:sdt>
      <w:r w:rsidR="00450012" w:rsidRPr="00450012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º</w:t>
      </w:r>
      <w:r w:rsidR="00753A07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ano </w:t>
      </w:r>
      <w:r w:rsidR="000E1B98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da </w:t>
      </w:r>
      <w:sdt>
        <w:sdtPr>
          <w:rPr>
            <w:rFonts w:ascii="Gill Sans MT" w:hAnsi="Gill Sans MT" w:cs="Estrangelo Edessa"/>
            <w:color w:val="404040" w:themeColor="text1" w:themeTint="BF"/>
            <w:spacing w:val="-3"/>
            <w:szCs w:val="22"/>
            <w:lang w:val="pt-PT"/>
          </w:rPr>
          <w:alias w:val="Ciclo de estudo"/>
          <w:tag w:val="Ciclo de estudo"/>
          <w:id w:val="1408726046"/>
          <w:placeholder>
            <w:docPart w:val="DefaultPlaceholder_-1854013438"/>
          </w:placeholder>
          <w:dropDownList>
            <w:listItem w:displayText="Licenciatura" w:value="Licenciatura"/>
            <w:listItem w:displayText="Mestrado" w:value="Mestrado"/>
          </w:dropDownList>
        </w:sdtPr>
        <w:sdtEndPr/>
        <w:sdtContent>
          <w:r w:rsidR="00B51B81">
            <w:rPr>
              <w:rFonts w:ascii="Gill Sans MT" w:hAnsi="Gill Sans MT" w:cs="Estrangelo Edessa"/>
              <w:color w:val="404040" w:themeColor="text1" w:themeTint="BF"/>
              <w:spacing w:val="-3"/>
              <w:szCs w:val="22"/>
              <w:lang w:val="pt-PT"/>
            </w:rPr>
            <w:t>Licenciatura</w:t>
          </w:r>
        </w:sdtContent>
      </w:sdt>
      <w:r w:rsidR="00C95053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e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m</w:t>
      </w:r>
      <w:r w:rsidR="00C95053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Designação do curso"/>
          <w:id w:val="-1382471858"/>
          <w:lock w:val="sdtLocked"/>
          <w:placeholder>
            <w:docPart w:val="E5B255EE2D7340F998E2AF5A505C0ABE"/>
          </w:placeholder>
          <w:showingPlcHdr/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</w:rPr>
        </w:sdtEndPr>
        <w:sdtContent>
          <w:r w:rsidR="00B101E0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____________________</w:t>
          </w:r>
        </w:sdtContent>
      </w:sdt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, com o </w:t>
      </w:r>
      <w:sdt>
        <w:sdtPr>
          <w:rPr>
            <w:rStyle w:val="texto"/>
            <w:rFonts w:cs="Estrangelo Edessa"/>
            <w:sz w:val="24"/>
            <w:lang w:val="pt-PT"/>
          </w:rPr>
          <w:alias w:val="Doc. identificação"/>
          <w:tag w:val="Doc. identificação"/>
          <w:id w:val="-1659683363"/>
          <w:lock w:val="sdtLocked"/>
          <w:placeholder>
            <w:docPart w:val="11774DE8F4914E829A233A2C48C88695"/>
          </w:placeholder>
          <w:dropDownList>
            <w:listItem w:displayText="Cartão de Cidadão" w:value="Cartão de Cidadão"/>
            <w:listItem w:displayText="Bilhete de Identidade" w:value="Bilhete de Identidade"/>
            <w:listItem w:displayText="Passaporte" w:value="Passaporte"/>
          </w:dropDownList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Cs w:val="22"/>
          </w:rPr>
        </w:sdtEndPr>
        <w:sdtContent>
          <w:r w:rsidR="0085613A">
            <w:rPr>
              <w:rStyle w:val="texto"/>
              <w:rFonts w:cs="Estrangelo Edessa"/>
              <w:sz w:val="24"/>
              <w:lang w:val="pt-PT"/>
            </w:rPr>
            <w:t>Cartão de Cidadão</w:t>
          </w:r>
        </w:sdtContent>
      </w:sdt>
      <w:r w:rsidR="00C95053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n.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º</w:t>
      </w:r>
      <w:sdt>
        <w:sdtPr>
          <w:rPr>
            <w:rStyle w:val="texto"/>
            <w:rFonts w:cs="Estrangelo Edessa"/>
            <w:sz w:val="24"/>
            <w:lang w:val="pt-PT"/>
          </w:rPr>
          <w:alias w:val="n.º documento"/>
          <w:tag w:val="n.º documento"/>
          <w:id w:val="401338701"/>
          <w:lock w:val="sdtLocked"/>
          <w:placeholder>
            <w:docPart w:val="9A00ACEF9C55464CA00A4F154F623C82"/>
          </w:placeholder>
          <w:showingPlcHdr/>
          <w:text/>
        </w:sdtPr>
        <w:sdtEndPr>
          <w:rPr>
            <w:rStyle w:val="texto"/>
          </w:rPr>
        </w:sdtEndPr>
        <w:sdtContent>
          <w:r w:rsidR="006B0119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</w:t>
          </w:r>
        </w:sdtContent>
      </w:sdt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, válido até</w:t>
      </w:r>
      <w:r w:rsidR="00B2495F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Data"/>
          <w:tag w:val="Data"/>
          <w:id w:val="1336495166"/>
          <w:lock w:val="sdtLocked"/>
          <w:placeholder>
            <w:docPart w:val="E24C2CAF4E204322AA8C7E1653C72044"/>
          </w:placeholder>
          <w:showingPlcHdr/>
          <w:date w:fullDate="2024-04-22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texto"/>
          </w:rPr>
        </w:sdtEndPr>
        <w:sdtContent>
          <w:r w:rsidR="006B0119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</w:t>
          </w:r>
        </w:sdtContent>
      </w:sdt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, residente </w:t>
      </w:r>
      <w:r w:rsidR="00B2495F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em </w:t>
      </w:r>
      <w:sdt>
        <w:sdtPr>
          <w:rPr>
            <w:rStyle w:val="texto"/>
            <w:rFonts w:cs="Estrangelo Edessa"/>
            <w:sz w:val="24"/>
            <w:lang w:val="pt-PT"/>
          </w:rPr>
          <w:alias w:val="Endereço"/>
          <w:tag w:val="Endereço"/>
          <w:id w:val="2019428517"/>
          <w:lock w:val="sdtLocked"/>
          <w:placeholder>
            <w:docPart w:val="3B6DADD7D7264C4EBDF57E76F1E9FC72"/>
          </w:placeholder>
          <w:showingPlcHdr/>
          <w:text/>
        </w:sdtPr>
        <w:sdtEndPr>
          <w:rPr>
            <w:rStyle w:val="texto"/>
          </w:rPr>
        </w:sdtEndPr>
        <w:sdtContent>
          <w:r w:rsidR="00BF23DE"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</w:t>
          </w:r>
        </w:sdtContent>
      </w:sdt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, como terceiro outorgante, adiante designado por </w:t>
      </w:r>
      <w:r w:rsidR="002C271F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Estagiário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;</w:t>
      </w:r>
    </w:p>
    <w:p w14:paraId="70C40276" w14:textId="77777777" w:rsidR="00DA5DBE" w:rsidRPr="00592F7C" w:rsidRDefault="00DA5DBE" w:rsidP="00E122FE">
      <w:pPr>
        <w:suppressAutoHyphens/>
        <w:spacing w:after="36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consi</w:t>
      </w:r>
      <w:r w:rsidR="000F2AD1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d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erando que:</w:t>
      </w:r>
    </w:p>
    <w:p w14:paraId="2A9F5E22" w14:textId="77777777" w:rsidR="00DA5DBE" w:rsidRPr="00592F7C" w:rsidRDefault="00DA5DBE" w:rsidP="000F2AD1">
      <w:pPr>
        <w:numPr>
          <w:ilvl w:val="0"/>
          <w:numId w:val="3"/>
        </w:numPr>
        <w:tabs>
          <w:tab w:val="clear" w:pos="36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O ISA tem como objetivo a formação científica e técnica dos seus alunos tendo em vista a sua inserção profissional;</w:t>
      </w:r>
    </w:p>
    <w:p w14:paraId="3EEAFC2B" w14:textId="77777777" w:rsidR="00DA5DBE" w:rsidRPr="00592F7C" w:rsidRDefault="00DA5DBE" w:rsidP="000F2AD1">
      <w:pPr>
        <w:pStyle w:val="Avanodecorpodetexto"/>
        <w:numPr>
          <w:ilvl w:val="0"/>
          <w:numId w:val="3"/>
        </w:numPr>
        <w:tabs>
          <w:tab w:val="clear" w:pos="360"/>
          <w:tab w:val="clear" w:pos="720"/>
        </w:tabs>
        <w:spacing w:after="120" w:line="300" w:lineRule="exact"/>
        <w:ind w:left="567" w:hanging="283"/>
        <w:rPr>
          <w:rFonts w:ascii="Gill Sans MT" w:hAnsi="Gill Sans MT" w:cs="Estrangelo Edessa"/>
          <w:color w:val="404040" w:themeColor="text1" w:themeTint="BF"/>
          <w:szCs w:val="22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</w:rPr>
        <w:t>Esta formação deverá contribuir para o desenvolvimento das empresas/organizações e da sociedade em geral;</w:t>
      </w:r>
    </w:p>
    <w:p w14:paraId="57D8D1D7" w14:textId="77777777" w:rsidR="00DA5DBE" w:rsidRPr="00592F7C" w:rsidRDefault="000F2AD1" w:rsidP="000F2AD1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O intercâmbio, entre as e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scolas e as empresas/organizações, é um instrumento fundamental para promover um melhor ajustamento entre a oferta e procura de emprego;</w:t>
      </w:r>
    </w:p>
    <w:p w14:paraId="33F7053D" w14:textId="77777777" w:rsidR="00DA5DBE" w:rsidRPr="00592F7C" w:rsidRDefault="00DA5DBE" w:rsidP="000F2AD1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A vivência organizacional tem um carácter formativo, o qual é fundamental para o desenvolvimento e consolidação das competências técnicas e sociais dos diplomados;</w:t>
      </w:r>
    </w:p>
    <w:p w14:paraId="2690D0B9" w14:textId="77777777" w:rsidR="00DA5DBE" w:rsidRPr="00592F7C" w:rsidRDefault="00DA5DBE" w:rsidP="000F2AD1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O acolhimento de jovens </w:t>
      </w:r>
      <w:r w:rsidR="000F2AD1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stagiários, portadores de novas ideias e conhecimentos, pode contribuir para o desenvolvimento competitivo das empresas/organizações;</w:t>
      </w:r>
    </w:p>
    <w:p w14:paraId="1CA421B3" w14:textId="77777777" w:rsidR="00DA5DBE" w:rsidRPr="00592F7C" w:rsidRDefault="00DA5DBE" w:rsidP="000F2AD1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As entidades empregadoras podem beneficiar de uma mais fácil integração de novos quadros quando optam pela contratação dos seus </w:t>
      </w:r>
      <w:r w:rsidR="000F2AD1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stagiários.</w:t>
      </w:r>
    </w:p>
    <w:p w14:paraId="5FAD975C" w14:textId="7A4074FE" w:rsidR="00DA5DBE" w:rsidRPr="00644E71" w:rsidRDefault="00DA5DBE" w:rsidP="00644E71">
      <w:pPr>
        <w:numPr>
          <w:ilvl w:val="0"/>
          <w:numId w:val="3"/>
        </w:numPr>
        <w:tabs>
          <w:tab w:val="clear" w:pos="360"/>
          <w:tab w:val="left" w:pos="0"/>
        </w:tabs>
        <w:suppressAutoHyphens/>
        <w:spacing w:after="120" w:line="300" w:lineRule="exact"/>
        <w:ind w:left="567" w:hanging="283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644E71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é celebrado o presente protocolo de colaboração </w:t>
      </w:r>
      <w:r w:rsidR="007F6589" w:rsidRPr="00644E71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para estágios em regime de “muito curta duração”, enquadrados pelo Decreto-Lei n.º 66/2011, de 1 de junho, </w:t>
      </w:r>
      <w:r w:rsidRPr="00644E71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nos termos das cláusulas seguintes:</w:t>
      </w:r>
    </w:p>
    <w:p w14:paraId="21947B44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1</w:t>
      </w:r>
      <w:r w:rsidR="000F2AD1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5849A72F" w14:textId="77777777" w:rsidR="00DA5DBE" w:rsidRPr="00592F7C" w:rsidRDefault="00DA5DBE" w:rsidP="000F2AD1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O</w:t>
      </w:r>
      <w:r w:rsidR="000F2AD1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bjeto</w:t>
      </w:r>
    </w:p>
    <w:p w14:paraId="1C9F9ADB" w14:textId="1A0B95F4" w:rsidR="00DA5DBE" w:rsidRDefault="00DA5DBE" w:rsidP="000F2AD1">
      <w:pPr>
        <w:pStyle w:val="Avanodecorpodetexto"/>
        <w:tabs>
          <w:tab w:val="clear" w:pos="720"/>
        </w:tabs>
        <w:spacing w:after="120" w:line="300" w:lineRule="exact"/>
        <w:ind w:left="0" w:firstLine="0"/>
        <w:rPr>
          <w:rFonts w:ascii="Gill Sans MT" w:hAnsi="Gill Sans MT" w:cs="Estrangelo Edessa"/>
          <w:color w:val="404040" w:themeColor="text1" w:themeTint="BF"/>
          <w:szCs w:val="22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</w:rPr>
        <w:t>Pelo presente protocolo, a Organização de Acolhimento proporciona ao ISA e ao/à Estagiário/a a realização de um estágio devidamente adequado ao seu grau de formação.</w:t>
      </w:r>
    </w:p>
    <w:p w14:paraId="49847454" w14:textId="77777777" w:rsidR="007F6589" w:rsidRPr="00592F7C" w:rsidRDefault="007F6589" w:rsidP="000F2AD1">
      <w:pPr>
        <w:pStyle w:val="Avanodecorpodetexto"/>
        <w:tabs>
          <w:tab w:val="clear" w:pos="720"/>
        </w:tabs>
        <w:spacing w:after="120" w:line="300" w:lineRule="exact"/>
        <w:ind w:left="0" w:firstLine="0"/>
        <w:rPr>
          <w:rFonts w:ascii="Gill Sans MT" w:hAnsi="Gill Sans MT" w:cs="Estrangelo Edessa"/>
          <w:color w:val="404040" w:themeColor="text1" w:themeTint="BF"/>
          <w:szCs w:val="22"/>
        </w:rPr>
      </w:pPr>
    </w:p>
    <w:p w14:paraId="320482CD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2</w:t>
      </w:r>
      <w:r w:rsidR="000F2AD1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721AB1A2" w14:textId="77777777" w:rsidR="00DA5DBE" w:rsidRPr="00592F7C" w:rsidRDefault="00DA5DBE" w:rsidP="000F2AD1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D</w:t>
      </w:r>
      <w:r w:rsidR="000F2AD1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uração</w:t>
      </w:r>
    </w:p>
    <w:p w14:paraId="051D98C7" w14:textId="226088A5" w:rsidR="00951F45" w:rsidRPr="00592F7C" w:rsidRDefault="00951F45" w:rsidP="00951F45">
      <w:pPr>
        <w:suppressAutoHyphens/>
        <w:spacing w:after="120" w:line="300" w:lineRule="exact"/>
        <w:jc w:val="both"/>
        <w:rPr>
          <w:rFonts w:ascii="Gill Sans MT" w:hAnsi="Gill Sans MT"/>
          <w:color w:val="404040" w:themeColor="text1" w:themeTint="BF"/>
          <w:spacing w:val="-3"/>
          <w:sz w:val="22"/>
          <w:szCs w:val="22"/>
          <w:lang w:val="pt-PT"/>
        </w:rPr>
      </w:pPr>
      <w:r w:rsidRPr="00592F7C">
        <w:rPr>
          <w:rFonts w:ascii="Gill Sans MT" w:hAnsi="Gill Sans MT"/>
          <w:color w:val="404040" w:themeColor="text1" w:themeTint="BF"/>
          <w:spacing w:val="-3"/>
          <w:sz w:val="22"/>
          <w:szCs w:val="22"/>
          <w:lang w:val="pt-PT"/>
        </w:rPr>
        <w:t>O estágio</w:t>
      </w:r>
      <w:r w:rsidR="008E473C" w:rsidRPr="00592F7C">
        <w:rPr>
          <w:rFonts w:ascii="Gill Sans MT" w:hAnsi="Gill Sans MT"/>
          <w:color w:val="404040" w:themeColor="text1" w:themeTint="BF"/>
          <w:spacing w:val="-3"/>
          <w:sz w:val="22"/>
          <w:szCs w:val="22"/>
          <w:lang w:val="pt-PT"/>
        </w:rPr>
        <w:t xml:space="preserve"> tem a duração</w:t>
      </w:r>
      <w:r w:rsidR="00042100">
        <w:rPr>
          <w:rFonts w:ascii="Gill Sans MT" w:hAnsi="Gill Sans MT"/>
          <w:color w:val="404040" w:themeColor="text1" w:themeTint="BF"/>
          <w:spacing w:val="-3"/>
          <w:sz w:val="22"/>
          <w:szCs w:val="22"/>
          <w:lang w:val="pt-PT"/>
        </w:rPr>
        <w:t xml:space="preserve"> de </w:t>
      </w:r>
      <w:sdt>
        <w:sdtPr>
          <w:rPr>
            <w:rStyle w:val="texto"/>
            <w:rFonts w:cs="Estrangelo Edessa"/>
            <w:sz w:val="24"/>
            <w:lang w:val="pt-PT"/>
          </w:rPr>
          <w:alias w:val="Local do estágio"/>
          <w:tag w:val="Local do estágio"/>
          <w:id w:val="1167143542"/>
          <w:placeholder>
            <w:docPart w:val="53259F418F7D4251A52520727DE9074F"/>
          </w:placeholder>
          <w:showingPlcHdr/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</w:rPr>
        </w:sdtEndPr>
        <w:sdtContent>
          <w:r w:rsidR="006B0119"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</w:t>
          </w:r>
        </w:sdtContent>
      </w:sdt>
      <w:r w:rsidR="008E473C" w:rsidRPr="00592F7C">
        <w:rPr>
          <w:rFonts w:ascii="Gill Sans MT" w:hAnsi="Gill Sans MT"/>
          <w:color w:val="404040" w:themeColor="text1" w:themeTint="BF"/>
          <w:spacing w:val="-3"/>
          <w:sz w:val="22"/>
          <w:szCs w:val="22"/>
          <w:lang w:val="pt-PT"/>
        </w:rPr>
        <w:t xml:space="preserve">, a decorrer </w:t>
      </w:r>
      <w:sdt>
        <w:sdtPr>
          <w:rPr>
            <w:rStyle w:val="texto"/>
            <w:rFonts w:cs="Estrangelo Edessa"/>
            <w:sz w:val="24"/>
            <w:lang w:val="pt-PT"/>
          </w:rPr>
          <w:alias w:val="Local do estágio"/>
          <w:tag w:val="Local do estágio"/>
          <w:id w:val="999077848"/>
          <w:placeholder>
            <w:docPart w:val="9B520C63523546AA944CBE231F7BB825"/>
          </w:placeholder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</w:rPr>
        </w:sdtEndPr>
        <w:sdtContent>
          <w:r w:rsidR="0095365A">
            <w:rPr>
              <w:rStyle w:val="texto"/>
              <w:rFonts w:cs="Estrangelo Edessa"/>
              <w:sz w:val="24"/>
              <w:lang w:val="pt-PT"/>
            </w:rPr>
            <w:t xml:space="preserve">de </w:t>
          </w:r>
          <w:r w:rsidR="006B0119">
            <w:rPr>
              <w:rStyle w:val="texto"/>
              <w:rFonts w:cs="Estrangelo Edessa"/>
              <w:sz w:val="24"/>
              <w:lang w:val="pt-PT"/>
            </w:rPr>
            <w:t>__/__/</w:t>
          </w:r>
          <w:r w:rsidR="00E60D6D">
            <w:rPr>
              <w:rStyle w:val="texto"/>
              <w:rFonts w:cs="Estrangelo Edessa"/>
              <w:sz w:val="24"/>
              <w:lang w:val="pt-PT"/>
            </w:rPr>
            <w:t>2021</w:t>
          </w:r>
          <w:r w:rsidR="001F70ED">
            <w:rPr>
              <w:rStyle w:val="texto"/>
              <w:rFonts w:cs="Estrangelo Edessa"/>
              <w:sz w:val="24"/>
              <w:lang w:val="pt-PT"/>
            </w:rPr>
            <w:t xml:space="preserve"> a </w:t>
          </w:r>
          <w:r w:rsidR="006B0119">
            <w:rPr>
              <w:rStyle w:val="texto"/>
              <w:rFonts w:cs="Estrangelo Edessa"/>
              <w:sz w:val="24"/>
              <w:lang w:val="pt-PT"/>
            </w:rPr>
            <w:t>__/__/</w:t>
          </w:r>
          <w:r w:rsidR="00E60D6D">
            <w:rPr>
              <w:rStyle w:val="texto"/>
              <w:rFonts w:cs="Estrangelo Edessa"/>
              <w:sz w:val="24"/>
              <w:lang w:val="pt-PT"/>
            </w:rPr>
            <w:t>2021</w:t>
          </w:r>
          <w:r w:rsidR="000E1B98">
            <w:rPr>
              <w:rStyle w:val="texto"/>
              <w:rFonts w:cs="Estrangelo Edessa"/>
              <w:sz w:val="24"/>
              <w:lang w:val="pt-PT"/>
            </w:rPr>
            <w:t>.</w:t>
          </w:r>
        </w:sdtContent>
      </w:sdt>
    </w:p>
    <w:p w14:paraId="5B7AC6C2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3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1027F0B9" w14:textId="77777777" w:rsidR="00DA5DBE" w:rsidRPr="00592F7C" w:rsidRDefault="00DA5DBE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L</w:t>
      </w:r>
      <w:r w:rsidR="00133BFA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ocal e Horário</w:t>
      </w:r>
    </w:p>
    <w:p w14:paraId="674AA06D" w14:textId="77777777" w:rsidR="00DA5DBE" w:rsidRPr="00592F7C" w:rsidRDefault="00133BFA" w:rsidP="000F2AD1">
      <w:pPr>
        <w:tabs>
          <w:tab w:val="left" w:pos="0"/>
          <w:tab w:val="left" w:pos="720"/>
        </w:tabs>
        <w:suppressAutoHyphens/>
        <w:spacing w:after="12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A a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ção referida na cl</w:t>
      </w:r>
      <w:r w:rsidR="008E473C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áusula anterior desenvolve-se </w:t>
      </w:r>
      <w:r w:rsidR="00BF23DE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em</w:t>
      </w:r>
      <w:r w:rsidR="00062D7B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</w:t>
      </w:r>
      <w:sdt>
        <w:sdtPr>
          <w:rPr>
            <w:rStyle w:val="texto"/>
            <w:rFonts w:cs="Estrangelo Edessa"/>
            <w:sz w:val="24"/>
            <w:lang w:val="pt-PT"/>
          </w:rPr>
          <w:alias w:val="Local do estágio"/>
          <w:tag w:val="Local do estágio"/>
          <w:id w:val="264126572"/>
          <w:lock w:val="sdtLocked"/>
          <w:placeholder>
            <w:docPart w:val="395EFE4F61A8457CA3D141A43EEA3F40"/>
          </w:placeholder>
          <w:showingPlcHdr/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</w:rPr>
        </w:sdtEndPr>
        <w:sdtContent>
          <w:r w:rsidR="00BF23DE"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</w:t>
          </w:r>
        </w:sdtContent>
      </w:sdt>
      <w:r w:rsidR="00E122F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, </w:t>
      </w:r>
      <w:r w:rsidR="00753A07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e </w:t>
      </w:r>
      <w:r w:rsidR="00E122F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d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urante o horário de funcionamento normal</w:t>
      </w:r>
      <w:r w:rsidR="00753A07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,</w:t>
      </w:r>
      <w:r w:rsidR="00DA5DBE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da Organização de Acolhimento.</w:t>
      </w:r>
    </w:p>
    <w:p w14:paraId="34F970C8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4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606873CF" w14:textId="77777777" w:rsidR="00DA5DBE" w:rsidRPr="00592F7C" w:rsidRDefault="00DA5DBE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E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nquadramento do Estágio</w:t>
      </w:r>
    </w:p>
    <w:p w14:paraId="222FAD29" w14:textId="77777777" w:rsidR="00DA5DBE" w:rsidRPr="00592F7C" w:rsidRDefault="00DA5DBE" w:rsidP="003D5B2F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12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Este protocolo não gera qualquer vínculo laboral entre as partes, mantendo-se o/a Estagiário/a vinculada ao estatuto </w:t>
      </w:r>
      <w:r w:rsidR="00062D7B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de estudante definido pelo ISA;</w:t>
      </w:r>
    </w:p>
    <w:p w14:paraId="1A12B305" w14:textId="77777777" w:rsidR="00D42600" w:rsidRDefault="00DA5DBE" w:rsidP="0035675D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12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O/A </w:t>
      </w:r>
      <w:r w:rsidR="003D5B2F" w:rsidRP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Estagiário/a, no exercício da atividade do estágio, estará abrangido/a pelo seguro escolar universitário da companhia </w:t>
      </w:r>
      <w:r w:rsid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Fidelidade - Companhia de Seguros, S.A.</w:t>
      </w:r>
      <w:r w:rsidR="003D5B2F" w:rsidRP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, que garante a cobertura de acidentes pessoais sofridos pelos alunos durante a ativ</w:t>
      </w:r>
      <w:r w:rsid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idade escolar no ano letivo 2020/2021</w:t>
      </w:r>
      <w:r w:rsidR="003D5B2F" w:rsidRP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(apólice n.º </w:t>
      </w:r>
      <w:r w:rsidR="0035675D" w:rsidRP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ES64523928</w:t>
      </w:r>
      <w:r w:rsidR="003D5B2F" w:rsidRP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, em vigor no período de </w:t>
      </w:r>
      <w:r w:rsid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0</w:t>
      </w:r>
      <w:r w:rsidR="003D5B2F" w:rsidRP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1 de Setembro </w:t>
      </w:r>
      <w:r w:rsid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de 2020</w:t>
      </w:r>
      <w:r w:rsidR="003D5B2F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 a 31 de Ago</w:t>
      </w:r>
      <w:r w:rsidR="0035675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sto de 2021</w:t>
      </w:r>
      <w:r w:rsidR="001F70E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).</w:t>
      </w:r>
    </w:p>
    <w:p w14:paraId="5A6A9856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5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46630D0F" w14:textId="77777777" w:rsidR="00DA5DBE" w:rsidRPr="00592F7C" w:rsidRDefault="00DA5DBE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D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everes do Estagiário</w:t>
      </w:r>
    </w:p>
    <w:p w14:paraId="60F8CEEA" w14:textId="77777777" w:rsidR="00DA5DBE" w:rsidRPr="00592F7C" w:rsidRDefault="00DA5DBE" w:rsidP="000F2AD1">
      <w:pPr>
        <w:pStyle w:val="Corpodetexto"/>
        <w:tabs>
          <w:tab w:val="clear" w:pos="284"/>
          <w:tab w:val="clear" w:pos="360"/>
          <w:tab w:val="left" w:pos="426"/>
        </w:tabs>
        <w:spacing w:after="120" w:line="300" w:lineRule="exact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São deveres do Estagiário:</w:t>
      </w:r>
    </w:p>
    <w:p w14:paraId="4426D860" w14:textId="77777777" w:rsidR="00DA5DBE" w:rsidRPr="00592F7C" w:rsidRDefault="00DA5DBE" w:rsidP="00644E71">
      <w:pPr>
        <w:pStyle w:val="Corpodetexto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Realizar o estágio referido na Cláusula 1</w:t>
      </w:r>
      <w:r w:rsidR="00062D7B"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ª com empenhamento, interesse, assiduidade e pontualidade;</w:t>
      </w:r>
    </w:p>
    <w:p w14:paraId="55E70DEC" w14:textId="77777777" w:rsidR="00DA5DBE" w:rsidRPr="00592F7C" w:rsidRDefault="00DA5DBE" w:rsidP="00644E71">
      <w:pPr>
        <w:pStyle w:val="Avanodecorpodetexto2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Zelar pela boa conservação dos equipamentos e demais bens que lhe sejam disponibilizados pela Organização de Acolhimento;</w:t>
      </w:r>
    </w:p>
    <w:p w14:paraId="1C0DE782" w14:textId="77777777" w:rsidR="00DA5DBE" w:rsidRPr="00592F7C" w:rsidRDefault="00DA5DBE" w:rsidP="00644E71">
      <w:pPr>
        <w:pStyle w:val="Avanodecorpodetexto2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Tratar com urbanidade, respeitar e fazer-se respeitar por todos os colaboradores da Organização de Acolhimento, bem como os que com esta se relacionem;</w:t>
      </w:r>
    </w:p>
    <w:p w14:paraId="5C7738B9" w14:textId="77777777" w:rsidR="00DA5DBE" w:rsidRPr="00592F7C" w:rsidRDefault="00DA5DBE" w:rsidP="00644E71">
      <w:pPr>
        <w:pStyle w:val="Avanodecorpodetexto2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Guardar sigilo de informações e con</w:t>
      </w:r>
      <w:r w:rsidR="00062D7B"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hecimentos relacionados com a a</w:t>
      </w: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tividade da Organização de Acolhimento, que esta entenda como confidencial;</w:t>
      </w:r>
    </w:p>
    <w:p w14:paraId="64C7EA85" w14:textId="77777777" w:rsidR="00DA5DBE" w:rsidRPr="00592F7C" w:rsidRDefault="00DA5DBE" w:rsidP="00644E71">
      <w:pPr>
        <w:pStyle w:val="Avanodecorpodetexto2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Justificar e, se possível, avisar antecipadamente a Organização de Acolhimento e o ISA de todas as ausências na atividade do estágio;</w:t>
      </w:r>
    </w:p>
    <w:p w14:paraId="647CDDEF" w14:textId="77777777" w:rsidR="00DA5DBE" w:rsidRPr="00592F7C" w:rsidRDefault="00DA5DBE" w:rsidP="00644E71">
      <w:pPr>
        <w:pStyle w:val="Avanodecorpodetexto2"/>
        <w:numPr>
          <w:ilvl w:val="0"/>
          <w:numId w:val="2"/>
        </w:numPr>
        <w:tabs>
          <w:tab w:val="clear" w:pos="284"/>
          <w:tab w:val="clear" w:pos="360"/>
          <w:tab w:val="clear" w:pos="720"/>
        </w:tabs>
        <w:spacing w:after="120" w:line="300" w:lineRule="exact"/>
        <w:ind w:left="283" w:hanging="283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Contribuir com todo o seu conhecimento para o bom desempenho da Organização de Acolhimento.</w:t>
      </w:r>
    </w:p>
    <w:p w14:paraId="255B1010" w14:textId="77777777" w:rsidR="00DA5DBE" w:rsidRPr="00592F7C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6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3184016B" w14:textId="77777777" w:rsidR="00DA5DBE" w:rsidRPr="00592F7C" w:rsidRDefault="00DA5DBE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D</w:t>
      </w:r>
      <w:r w:rsidR="00062D7B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ireitos do Estagiário</w:t>
      </w:r>
    </w:p>
    <w:p w14:paraId="303723EA" w14:textId="0319A7E7" w:rsidR="00DA5DBE" w:rsidRPr="00644E71" w:rsidRDefault="00DA5DBE" w:rsidP="000F2AD1">
      <w:pPr>
        <w:pStyle w:val="Corpodetexto"/>
        <w:tabs>
          <w:tab w:val="clear" w:pos="284"/>
          <w:tab w:val="clear" w:pos="360"/>
          <w:tab w:val="left" w:pos="0"/>
        </w:tabs>
        <w:spacing w:after="120" w:line="300" w:lineRule="exact"/>
        <w:rPr>
          <w:rFonts w:ascii="Gill Sans MT" w:hAnsi="Gill Sans MT" w:cs="Estrangelo Edessa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São direitos do Estagiário:</w:t>
      </w:r>
    </w:p>
    <w:p w14:paraId="520D5FC7" w14:textId="77777777" w:rsidR="00644E71" w:rsidRDefault="00DA5DBE" w:rsidP="00644E71">
      <w:pPr>
        <w:pStyle w:val="Avanodecorpodetexto2"/>
        <w:numPr>
          <w:ilvl w:val="0"/>
          <w:numId w:val="7"/>
        </w:numPr>
        <w:tabs>
          <w:tab w:val="clear" w:pos="284"/>
          <w:tab w:val="clear" w:pos="360"/>
          <w:tab w:val="clear" w:pos="720"/>
        </w:tabs>
        <w:spacing w:after="120" w:line="300" w:lineRule="exact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Manter o estatuto de estudante do ISA;</w:t>
      </w:r>
    </w:p>
    <w:p w14:paraId="79FA15BB" w14:textId="77777777" w:rsidR="00644E71" w:rsidRDefault="00B7043D" w:rsidP="00644E71">
      <w:pPr>
        <w:pStyle w:val="Avanodecorpodetexto2"/>
        <w:numPr>
          <w:ilvl w:val="0"/>
          <w:numId w:val="7"/>
        </w:numPr>
        <w:tabs>
          <w:tab w:val="clear" w:pos="284"/>
          <w:tab w:val="clear" w:pos="360"/>
          <w:tab w:val="clear" w:pos="720"/>
        </w:tabs>
        <w:spacing w:after="120" w:line="300" w:lineRule="exact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 xml:space="preserve">Ter conhecimento prévio do </w:t>
      </w:r>
      <w:r w:rsidR="00307E0D" w:rsidRPr="00644E71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plano de trabalhos;</w:t>
      </w:r>
    </w:p>
    <w:p w14:paraId="27E12450" w14:textId="2DB7A9CE" w:rsidR="00307E0D" w:rsidRPr="00644E71" w:rsidRDefault="00002C4E" w:rsidP="00644E71">
      <w:pPr>
        <w:pStyle w:val="Avanodecorpodetexto2"/>
        <w:numPr>
          <w:ilvl w:val="0"/>
          <w:numId w:val="7"/>
        </w:numPr>
        <w:tabs>
          <w:tab w:val="clear" w:pos="284"/>
          <w:tab w:val="clear" w:pos="360"/>
          <w:tab w:val="clear" w:pos="720"/>
        </w:tabs>
        <w:spacing w:after="120" w:line="300" w:lineRule="exact"/>
        <w:rPr>
          <w:rFonts w:ascii="Gill Sans MT" w:hAnsi="Gill Sans MT" w:cs="Estrangelo Edessa"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 w:cs="Estrangelo Edessa"/>
          <w:color w:val="404040" w:themeColor="text1" w:themeTint="BF"/>
          <w:szCs w:val="22"/>
          <w:lang w:val="pt-PT"/>
        </w:rPr>
        <w:lastRenderedPageBreak/>
        <w:t>Ter conhecimento prévio dos dias da semana em que ocorre o estágio, n.º horas/dia de trabalho e horário diário de trabalho</w:t>
      </w:r>
      <w:r w:rsidR="00307E0D" w:rsidRPr="00644E71">
        <w:rPr>
          <w:rFonts w:ascii="Gill Sans MT" w:hAnsi="Gill Sans MT" w:cs="Estrangelo Edessa"/>
          <w:color w:val="404040" w:themeColor="text1" w:themeTint="BF"/>
          <w:szCs w:val="22"/>
          <w:lang w:val="pt-PT"/>
        </w:rPr>
        <w:t>, a ser definido pela empresa, ou por esta em conjunto com o estudante estagiário.</w:t>
      </w:r>
    </w:p>
    <w:p w14:paraId="34716EEE" w14:textId="77777777" w:rsidR="00DA5DBE" w:rsidRPr="00644E71" w:rsidRDefault="00DA5DBE" w:rsidP="00062D7B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7</w:t>
      </w:r>
      <w:r w:rsidR="00062D7B" w:rsidRPr="00644E71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644E71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7EB96E62" w14:textId="77777777" w:rsidR="00DA5DBE" w:rsidRPr="00644E71" w:rsidRDefault="00DA5DBE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</w:t>
      </w:r>
      <w:r w:rsidR="00062D7B" w:rsidRPr="00644E71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oordenação e acompanhamento do Estágio</w:t>
      </w:r>
    </w:p>
    <w:p w14:paraId="2ACCA235" w14:textId="0FF14CA6" w:rsidR="00951F45" w:rsidRPr="00644E71" w:rsidRDefault="00951F45" w:rsidP="0085613A">
      <w:pPr>
        <w:pStyle w:val="Avanodecorpodetexto2"/>
        <w:tabs>
          <w:tab w:val="clear" w:pos="284"/>
          <w:tab w:val="clear" w:pos="360"/>
          <w:tab w:val="clear" w:pos="720"/>
        </w:tabs>
        <w:spacing w:after="120" w:line="300" w:lineRule="exact"/>
        <w:ind w:left="284" w:hanging="284"/>
        <w:rPr>
          <w:rFonts w:ascii="Gill Sans MT" w:hAnsi="Gill Sans MT"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/>
          <w:color w:val="404040" w:themeColor="text1" w:themeTint="BF"/>
          <w:szCs w:val="22"/>
          <w:lang w:val="pt-PT"/>
        </w:rPr>
        <w:t>1) O Estagiário, no desempenho da sua atividade de estágio, será coordenado e acompanhado por</w:t>
      </w:r>
      <w:r w:rsidRPr="00644E71">
        <w:rPr>
          <w:rFonts w:ascii="Gill Sans MT" w:hAnsi="Gill Sans MT"/>
          <w:b/>
          <w:color w:val="404040" w:themeColor="text1" w:themeTint="BF"/>
          <w:szCs w:val="22"/>
          <w:lang w:val="pt-PT"/>
        </w:rPr>
        <w:t xml:space="preserve"> </w:t>
      </w:r>
      <w:sdt>
        <w:sdtPr>
          <w:rPr>
            <w:rFonts w:ascii="Gill Sans MT" w:hAnsi="Gill Sans MT"/>
            <w:snapToGrid/>
            <w:color w:val="404040" w:themeColor="text1" w:themeTint="BF"/>
            <w:spacing w:val="0"/>
            <w:szCs w:val="22"/>
            <w:lang w:val="pt-PT"/>
          </w:rPr>
          <w:alias w:val="Pessoa de acompanhamento"/>
          <w:tag w:val="Pessoa de acompanhamento"/>
          <w:id w:val="1572308712"/>
          <w:placeholder>
            <w:docPart w:val="1A0AEBD35C6C49D88629CE386D2F45C7"/>
          </w:placeholder>
          <w:showingPlcHdr/>
          <w:text/>
        </w:sdtPr>
        <w:sdtEndPr/>
        <w:sdtContent>
          <w:r w:rsidR="00BF23DE" w:rsidRPr="00B51B81">
            <w:rPr>
              <w:rStyle w:val="nfaseIntensa"/>
              <w:rFonts w:eastAsiaTheme="minorHAnsi"/>
              <w:color w:val="auto"/>
              <w:lang w:val="pt-PT"/>
            </w:rPr>
            <w:t>____________</w:t>
          </w:r>
        </w:sdtContent>
      </w:sdt>
      <w:r w:rsidRPr="00644E71">
        <w:rPr>
          <w:rFonts w:ascii="Gill Sans MT" w:hAnsi="Gill Sans MT"/>
          <w:b/>
          <w:color w:val="404040" w:themeColor="text1" w:themeTint="BF"/>
          <w:szCs w:val="22"/>
          <w:lang w:val="pt-PT"/>
        </w:rPr>
        <w:t xml:space="preserve">, </w:t>
      </w:r>
      <w:r w:rsidRPr="00644E71">
        <w:rPr>
          <w:rFonts w:ascii="Gill Sans MT" w:hAnsi="Gill Sans MT"/>
          <w:color w:val="404040" w:themeColor="text1" w:themeTint="BF"/>
          <w:szCs w:val="22"/>
          <w:lang w:val="pt-PT"/>
        </w:rPr>
        <w:t xml:space="preserve">quadro da Organização Acolhedora e </w:t>
      </w:r>
      <w:r w:rsidR="00644E71">
        <w:rPr>
          <w:rFonts w:ascii="Gill Sans MT" w:hAnsi="Gill Sans MT"/>
          <w:color w:val="404040" w:themeColor="text1" w:themeTint="BF"/>
          <w:szCs w:val="22"/>
          <w:lang w:val="pt-PT"/>
        </w:rPr>
        <w:t xml:space="preserve">pelo(a) </w:t>
      </w:r>
      <w:r w:rsidR="00644E71" w:rsidRPr="00644E71">
        <w:rPr>
          <w:rFonts w:ascii="Gill Sans MT" w:hAnsi="Gill Sans MT"/>
          <w:color w:val="404040" w:themeColor="text1" w:themeTint="BF"/>
          <w:szCs w:val="22"/>
          <w:lang w:val="pt-PT"/>
        </w:rPr>
        <w:t>Vice-Presidente do ISA para a área académica</w:t>
      </w:r>
      <w:r w:rsidRPr="00644E71">
        <w:rPr>
          <w:rFonts w:ascii="Gill Sans MT" w:hAnsi="Gill Sans MT"/>
          <w:color w:val="404040" w:themeColor="text1" w:themeTint="BF"/>
          <w:szCs w:val="22"/>
          <w:lang w:val="pt-PT"/>
        </w:rPr>
        <w:t>;</w:t>
      </w:r>
    </w:p>
    <w:p w14:paraId="0777A7CB" w14:textId="4F4C9C8A" w:rsidR="00951F45" w:rsidRPr="00C931F9" w:rsidRDefault="00951F45" w:rsidP="0085613A">
      <w:pPr>
        <w:suppressAutoHyphens/>
        <w:spacing w:after="120" w:line="300" w:lineRule="exact"/>
        <w:ind w:left="284" w:hanging="284"/>
        <w:jc w:val="both"/>
        <w:rPr>
          <w:rFonts w:ascii="Gill Sans MT" w:hAnsi="Gill Sans MT"/>
          <w:color w:val="404040" w:themeColor="text1" w:themeTint="BF"/>
          <w:szCs w:val="22"/>
          <w:lang w:val="pt-PT"/>
        </w:rPr>
      </w:pPr>
      <w:r w:rsidRPr="00644E71">
        <w:rPr>
          <w:rFonts w:ascii="Gill Sans MT" w:hAnsi="Gill Sans MT"/>
          <w:color w:val="404040" w:themeColor="text1" w:themeTint="BF"/>
          <w:szCs w:val="22"/>
          <w:lang w:val="pt-PT"/>
        </w:rPr>
        <w:t>2) Os coordenadores de estágio por parte da Organização de Acolhimento e por parte do ISA manterão os contactos necessários para um</w:t>
      </w:r>
      <w:r w:rsidR="00307E0D" w:rsidRPr="00644E71">
        <w:rPr>
          <w:rFonts w:ascii="Gill Sans MT" w:hAnsi="Gill Sans MT"/>
          <w:color w:val="404040" w:themeColor="text1" w:themeTint="BF"/>
          <w:szCs w:val="22"/>
          <w:lang w:val="pt-PT"/>
        </w:rPr>
        <w:t xml:space="preserve"> bom desenvolvimento do estágio.</w:t>
      </w:r>
    </w:p>
    <w:p w14:paraId="146CD6BD" w14:textId="77777777" w:rsidR="00DA5DBE" w:rsidRPr="00592F7C" w:rsidRDefault="00DA5DBE" w:rsidP="00F177F0">
      <w:pPr>
        <w:keepNext/>
        <w:keepLines/>
        <w:suppressAutoHyphens/>
        <w:spacing w:before="24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Cláusula 8</w:t>
      </w:r>
      <w:r w:rsidR="00F177F0"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.</w:t>
      </w:r>
      <w:r w:rsidRPr="00592F7C"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ª</w:t>
      </w:r>
    </w:p>
    <w:p w14:paraId="2E76C8C8" w14:textId="77777777" w:rsidR="00DA5DBE" w:rsidRPr="00592F7C" w:rsidRDefault="00FF52F1" w:rsidP="00964D2B">
      <w:pPr>
        <w:keepNext/>
        <w:keepLines/>
        <w:suppressAutoHyphens/>
        <w:spacing w:after="120" w:line="300" w:lineRule="exact"/>
        <w:jc w:val="center"/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</w:pPr>
      <w:r>
        <w:rPr>
          <w:rFonts w:ascii="Gill Sans MT" w:hAnsi="Gill Sans MT" w:cs="Estrangelo Edessa"/>
          <w:b/>
          <w:color w:val="404040" w:themeColor="text1" w:themeTint="BF"/>
          <w:szCs w:val="22"/>
          <w:lang w:val="pt-PT"/>
        </w:rPr>
        <w:t>Denúncia</w:t>
      </w:r>
    </w:p>
    <w:p w14:paraId="1E017C5F" w14:textId="77777777" w:rsidR="00951F45" w:rsidRPr="00C931F9" w:rsidRDefault="00951F45" w:rsidP="0085613A">
      <w:pPr>
        <w:pStyle w:val="Avanodecorpodetexto2"/>
        <w:tabs>
          <w:tab w:val="clear" w:pos="284"/>
          <w:tab w:val="clear" w:pos="360"/>
          <w:tab w:val="clear" w:pos="720"/>
        </w:tabs>
        <w:spacing w:after="120" w:line="300" w:lineRule="exact"/>
        <w:ind w:left="284" w:hanging="284"/>
        <w:rPr>
          <w:rFonts w:ascii="Gill Sans MT" w:hAnsi="Gill Sans MT"/>
          <w:color w:val="404040" w:themeColor="text1" w:themeTint="BF"/>
          <w:szCs w:val="22"/>
          <w:lang w:val="pt-PT"/>
        </w:rPr>
      </w:pPr>
      <w:r w:rsidRPr="00C931F9">
        <w:rPr>
          <w:rFonts w:ascii="Gill Sans MT" w:hAnsi="Gill Sans MT"/>
          <w:color w:val="404040" w:themeColor="text1" w:themeTint="BF"/>
          <w:szCs w:val="22"/>
          <w:lang w:val="pt-PT"/>
        </w:rPr>
        <w:t>1) O presente protocolo não é renovável e caducará automaticamente sem necessidade de qualquer comunicação, no termo do prazo fixado na Cláusula 2.ª;</w:t>
      </w:r>
    </w:p>
    <w:p w14:paraId="1F09BA4C" w14:textId="533CC27C" w:rsidR="00644E71" w:rsidRPr="00644E71" w:rsidRDefault="00951F45" w:rsidP="00644E71">
      <w:pPr>
        <w:pStyle w:val="Avanodecorpodetexto2"/>
        <w:tabs>
          <w:tab w:val="clear" w:pos="284"/>
          <w:tab w:val="clear" w:pos="360"/>
          <w:tab w:val="clear" w:pos="720"/>
        </w:tabs>
        <w:spacing w:after="360" w:line="300" w:lineRule="exact"/>
        <w:ind w:left="284" w:hanging="284"/>
        <w:rPr>
          <w:rFonts w:ascii="Gill Sans MT" w:hAnsi="Gill Sans MT"/>
          <w:color w:val="404040" w:themeColor="text1" w:themeTint="BF"/>
          <w:sz w:val="22"/>
          <w:szCs w:val="22"/>
          <w:lang w:val="pt-PT"/>
        </w:rPr>
      </w:pPr>
      <w:r w:rsidRPr="00C931F9">
        <w:rPr>
          <w:rFonts w:ascii="Gill Sans MT" w:hAnsi="Gill Sans MT"/>
          <w:color w:val="404040" w:themeColor="text1" w:themeTint="BF"/>
          <w:szCs w:val="22"/>
          <w:lang w:val="pt-PT"/>
        </w:rPr>
        <w:t>2) Qualquer das partes poderá denunciar imediatamente o presente protocolo, caso a outra não cumpra qualquer uma das suas disposições</w:t>
      </w:r>
      <w:r w:rsidRPr="00592F7C">
        <w:rPr>
          <w:rFonts w:ascii="Gill Sans MT" w:hAnsi="Gill Sans MT"/>
          <w:color w:val="404040" w:themeColor="text1" w:themeTint="BF"/>
          <w:sz w:val="22"/>
          <w:szCs w:val="22"/>
          <w:lang w:val="pt-PT"/>
        </w:rPr>
        <w:t>.</w:t>
      </w:r>
    </w:p>
    <w:p w14:paraId="210ED4DC" w14:textId="0A20953B" w:rsidR="00DA5DBE" w:rsidRPr="00592F7C" w:rsidRDefault="001C4C94" w:rsidP="00E122FE">
      <w:pPr>
        <w:pStyle w:val="Corpodetexto2"/>
        <w:spacing w:after="480" w:line="300" w:lineRule="exact"/>
        <w:rPr>
          <w:rFonts w:ascii="Gill Sans MT" w:hAnsi="Gill Sans MT" w:cs="Estrangelo Edessa"/>
          <w:color w:val="404040" w:themeColor="text1" w:themeTint="BF"/>
          <w:sz w:val="24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z w:val="24"/>
          <w:szCs w:val="22"/>
          <w:lang w:val="pt-PT"/>
        </w:rPr>
        <w:t xml:space="preserve">O presente Protocolo de Estágio foi feito em triplicado, ficando cada uma das partes na posse de um exemplar assinado </w:t>
      </w:r>
      <w:r w:rsidR="0088143C" w:rsidRPr="00592F7C">
        <w:rPr>
          <w:rFonts w:ascii="Gill Sans MT" w:hAnsi="Gill Sans MT" w:cs="Estrangelo Edessa"/>
          <w:color w:val="404040" w:themeColor="text1" w:themeTint="BF"/>
          <w:sz w:val="24"/>
          <w:szCs w:val="22"/>
          <w:lang w:val="pt-PT"/>
        </w:rPr>
        <w:t xml:space="preserve">e rubricado </w:t>
      </w:r>
      <w:r w:rsidRPr="00592F7C">
        <w:rPr>
          <w:rFonts w:ascii="Gill Sans MT" w:hAnsi="Gill Sans MT" w:cs="Estrangelo Edessa"/>
          <w:color w:val="404040" w:themeColor="text1" w:themeTint="BF"/>
          <w:sz w:val="24"/>
          <w:szCs w:val="22"/>
          <w:lang w:val="pt-PT"/>
        </w:rPr>
        <w:t>em todas as páginas.</w:t>
      </w:r>
    </w:p>
    <w:p w14:paraId="5108AD26" w14:textId="77777777" w:rsidR="00DA5DBE" w:rsidRPr="00592F7C" w:rsidRDefault="00DA5DBE" w:rsidP="00DC7FE8">
      <w:pPr>
        <w:tabs>
          <w:tab w:val="left" w:pos="0"/>
        </w:tabs>
        <w:suppressAutoHyphens/>
        <w:spacing w:before="600" w:after="840" w:line="300" w:lineRule="exact"/>
        <w:jc w:val="both"/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</w:pP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en-US"/>
        </w:rPr>
        <w:t xml:space="preserve">Lisboa, </w:t>
      </w:r>
      <w:sdt>
        <w:sdtPr>
          <w:rPr>
            <w:rStyle w:val="texto"/>
            <w:rFonts w:cs="Estrangelo Edessa"/>
            <w:sz w:val="24"/>
          </w:rPr>
          <w:alias w:val="Dia"/>
          <w:tag w:val="Dia"/>
          <w:id w:val="-50936102"/>
          <w:lock w:val="sdtLocked"/>
          <w:placeholder>
            <w:docPart w:val="57F262528557407BBCAD990EDF367EBC"/>
          </w:placeholder>
          <w:showingPlcHdr/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  <w:lang w:val="pt-PT"/>
          </w:rPr>
        </w:sdtEndPr>
        <w:sdtContent>
          <w:r w:rsidR="006B0119" w:rsidRPr="00B51B81">
            <w:rPr>
              <w:rStyle w:val="nfaseIntensa"/>
              <w:rFonts w:ascii="Estrangelo Edessa" w:eastAsiaTheme="minorHAnsi" w:hAnsi="Estrangelo Edessa" w:cs="Estrangelo Edessa"/>
              <w:b/>
              <w:bCs/>
              <w:color w:val="auto"/>
              <w:sz w:val="28"/>
            </w:rPr>
            <w:t>____</w:t>
          </w:r>
        </w:sdtContent>
      </w:sdt>
      <w:r w:rsidR="00B35FB2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en-US"/>
        </w:rPr>
        <w:t xml:space="preserve"> d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en-US"/>
        </w:rPr>
        <w:t>e</w:t>
      </w:r>
      <w:r w:rsidR="00B35FB2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en-US"/>
        </w:rPr>
        <w:t xml:space="preserve"> </w:t>
      </w:r>
      <w:sdt>
        <w:sdtPr>
          <w:rPr>
            <w:rStyle w:val="texto"/>
            <w:rFonts w:cs="Estrangelo Edessa"/>
            <w:sz w:val="24"/>
          </w:rPr>
          <w:alias w:val="Mês"/>
          <w:tag w:val="Mês"/>
          <w:id w:val="-574592456"/>
          <w:lock w:val="sdtLocked"/>
          <w:placeholder>
            <w:docPart w:val="E71D3310CF81423FA7EDE72740E8A526"/>
          </w:placeholder>
          <w:showingPlcHdr/>
          <w:text/>
        </w:sdtPr>
        <w:sdtEndPr>
          <w:rPr>
            <w:rStyle w:val="Tipodeletrapredefinidodopargrafo"/>
            <w:rFonts w:ascii="Times New Roman" w:hAnsi="Times New Roman"/>
            <w:color w:val="auto"/>
            <w:spacing w:val="-3"/>
            <w:sz w:val="28"/>
            <w:szCs w:val="22"/>
            <w:lang w:val="pt-PT"/>
          </w:rPr>
        </w:sdtEndPr>
        <w:sdtContent>
          <w:r w:rsidR="006B0119"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</w:rPr>
            <w:t>________</w:t>
          </w:r>
        </w:sdtContent>
      </w:sdt>
      <w:r w:rsidR="00B35FB2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en-US"/>
        </w:rPr>
        <w:t xml:space="preserve"> </w:t>
      </w:r>
      <w:r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 xml:space="preserve">de </w:t>
      </w:r>
      <w:r w:rsidR="00BF23DE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202</w:t>
      </w:r>
      <w:r w:rsidR="00E60D6D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1</w:t>
      </w:r>
      <w:r w:rsidR="00B35FB2" w:rsidRPr="00592F7C">
        <w:rPr>
          <w:rFonts w:ascii="Gill Sans MT" w:hAnsi="Gill Sans MT" w:cs="Estrangelo Edessa"/>
          <w:color w:val="404040" w:themeColor="text1" w:themeTint="BF"/>
          <w:spacing w:val="-3"/>
          <w:szCs w:val="22"/>
          <w:lang w:val="pt-PT"/>
        </w:rPr>
        <w:t>.</w:t>
      </w:r>
    </w:p>
    <w:tbl>
      <w:tblPr>
        <w:tblStyle w:val="TabelacomGrelha"/>
        <w:tblW w:w="96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096"/>
        <w:gridCol w:w="2999"/>
      </w:tblGrid>
      <w:tr w:rsidR="00B20465" w:rsidRPr="00592F7C" w14:paraId="2FE44DE7" w14:textId="77777777" w:rsidTr="00185885">
        <w:tc>
          <w:tcPr>
            <w:tcW w:w="3549" w:type="dxa"/>
          </w:tcPr>
          <w:p w14:paraId="54E7719B" w14:textId="77777777" w:rsidR="00B20465" w:rsidRPr="00592F7C" w:rsidRDefault="00B20465" w:rsidP="00AB289C">
            <w:pPr>
              <w:suppressAutoHyphens/>
              <w:spacing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  <w:t>O Primeiro Outorgante:</w:t>
            </w:r>
          </w:p>
        </w:tc>
        <w:tc>
          <w:tcPr>
            <w:tcW w:w="3096" w:type="dxa"/>
          </w:tcPr>
          <w:p w14:paraId="4DFE293D" w14:textId="77777777" w:rsidR="00B20465" w:rsidRPr="00592F7C" w:rsidRDefault="00B20465" w:rsidP="00AB289C">
            <w:pPr>
              <w:suppressAutoHyphens/>
              <w:spacing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  <w:t>O Segundo Outorgante:</w:t>
            </w:r>
          </w:p>
        </w:tc>
        <w:tc>
          <w:tcPr>
            <w:tcW w:w="2999" w:type="dxa"/>
          </w:tcPr>
          <w:p w14:paraId="2A80F283" w14:textId="77777777" w:rsidR="00B20465" w:rsidRPr="00592F7C" w:rsidRDefault="00B20465" w:rsidP="00AB289C">
            <w:pPr>
              <w:suppressAutoHyphens/>
              <w:spacing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595959" w:themeColor="text1" w:themeTint="A6"/>
                <w:szCs w:val="22"/>
                <w:lang w:val="pt-PT"/>
              </w:rPr>
              <w:t>O Terceiro Outorgante:</w:t>
            </w:r>
          </w:p>
        </w:tc>
      </w:tr>
      <w:tr w:rsidR="00B20465" w:rsidRPr="00592F7C" w14:paraId="321235A4" w14:textId="77777777" w:rsidTr="00185885">
        <w:tc>
          <w:tcPr>
            <w:tcW w:w="3549" w:type="dxa"/>
          </w:tcPr>
          <w:p w14:paraId="648D673D" w14:textId="77777777" w:rsidR="00B20465" w:rsidRPr="00592F7C" w:rsidRDefault="00B20465" w:rsidP="00E122FE">
            <w:pPr>
              <w:suppressAutoHyphens/>
              <w:spacing w:before="600"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404040" w:themeColor="text1" w:themeTint="BF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________________</w:t>
            </w:r>
            <w:r w:rsidR="00F7431D"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</w:t>
            </w: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</w:t>
            </w:r>
          </w:p>
        </w:tc>
        <w:tc>
          <w:tcPr>
            <w:tcW w:w="3096" w:type="dxa"/>
          </w:tcPr>
          <w:p w14:paraId="1FBE8493" w14:textId="77777777" w:rsidR="00B20465" w:rsidRPr="00592F7C" w:rsidRDefault="00B20465" w:rsidP="00E122FE">
            <w:pPr>
              <w:suppressAutoHyphens/>
              <w:spacing w:before="600"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_____________</w:t>
            </w:r>
            <w:r w:rsidR="00F7431D"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</w:t>
            </w: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_______</w:t>
            </w:r>
          </w:p>
        </w:tc>
        <w:tc>
          <w:tcPr>
            <w:tcW w:w="2999" w:type="dxa"/>
          </w:tcPr>
          <w:p w14:paraId="6AF0C714" w14:textId="77777777" w:rsidR="00B20465" w:rsidRPr="00592F7C" w:rsidRDefault="00B20465" w:rsidP="00E122FE">
            <w:pPr>
              <w:suppressAutoHyphens/>
              <w:spacing w:before="600"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________</w:t>
            </w:r>
            <w:r w:rsidR="00F7431D"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</w:t>
            </w:r>
            <w:r w:rsidRPr="00592F7C"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  <w:t>____________</w:t>
            </w:r>
          </w:p>
        </w:tc>
      </w:tr>
      <w:tr w:rsidR="00F7431D" w:rsidRPr="00AA7EE8" w14:paraId="78DBD249" w14:textId="77777777" w:rsidTr="00185885">
        <w:tc>
          <w:tcPr>
            <w:tcW w:w="3549" w:type="dxa"/>
          </w:tcPr>
          <w:p w14:paraId="7FA0934A" w14:textId="77777777" w:rsidR="00F7431D" w:rsidRPr="00592F7C" w:rsidRDefault="00463528" w:rsidP="006B0119">
            <w:pPr>
              <w:suppressAutoHyphens/>
              <w:spacing w:before="60"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</w:pPr>
            <w:sdt>
              <w:sdtPr>
                <w:rPr>
                  <w:rStyle w:val="assin"/>
                  <w:rFonts w:cs="Estrangelo Edessa"/>
                  <w:sz w:val="22"/>
                </w:rPr>
                <w:alias w:val="Empresa"/>
                <w:tag w:val="Empresa"/>
                <w:id w:val="1477952503"/>
                <w:lock w:val="sdtLocked"/>
                <w:placeholder>
                  <w:docPart w:val="F6551D97536D4B9E9CD423DC6D2B42DA"/>
                </w:placeholder>
                <w15:color w:val="C0C0C0"/>
              </w:sdtPr>
              <w:sdtEndPr>
                <w:rPr>
                  <w:rStyle w:val="Tipodeletrapredefinidodopargrafo"/>
                  <w:rFonts w:ascii="Times New Roman" w:hAnsi="Times New Roman"/>
                  <w:color w:val="auto"/>
                  <w:sz w:val="28"/>
                  <w:szCs w:val="22"/>
                  <w:lang w:val="pt-PT"/>
                </w:rPr>
              </w:sdtEndPr>
              <w:sdtContent>
                <w:r w:rsidR="006B0119">
                  <w:rPr>
                    <w:rStyle w:val="assin"/>
                    <w:rFonts w:cs="Estrangelo Edessa"/>
                    <w:sz w:val="22"/>
                  </w:rPr>
                  <w:t>(inserir nome empresa)</w:t>
                </w:r>
              </w:sdtContent>
            </w:sdt>
          </w:p>
        </w:tc>
        <w:tc>
          <w:tcPr>
            <w:tcW w:w="3096" w:type="dxa"/>
          </w:tcPr>
          <w:p w14:paraId="4E3F7F5C" w14:textId="77777777" w:rsidR="00F7431D" w:rsidRPr="00592F7C" w:rsidRDefault="00F7431D" w:rsidP="00F7431D">
            <w:pPr>
              <w:suppressAutoHyphens/>
              <w:spacing w:before="60" w:line="300" w:lineRule="exact"/>
              <w:ind w:right="-147"/>
              <w:jc w:val="center"/>
              <w:rPr>
                <w:rFonts w:ascii="Gill Sans MT" w:hAnsi="Gill Sans MT" w:cs="Estrangelo Edessa"/>
                <w:color w:val="7F7F7F" w:themeColor="text1" w:themeTint="80"/>
                <w:szCs w:val="22"/>
                <w:lang w:val="pt-PT"/>
              </w:rPr>
            </w:pPr>
            <w:r w:rsidRPr="00592F7C">
              <w:rPr>
                <w:rFonts w:ascii="Gill Sans MT" w:hAnsi="Gill Sans MT" w:cs="Estrangelo Edessa"/>
                <w:color w:val="595959" w:themeColor="text1" w:themeTint="A6"/>
                <w:sz w:val="22"/>
                <w:szCs w:val="22"/>
                <w:lang w:val="pt-PT"/>
              </w:rPr>
              <w:t>Instituto Superior de Agronomia</w:t>
            </w:r>
          </w:p>
        </w:tc>
        <w:tc>
          <w:tcPr>
            <w:tcW w:w="2999" w:type="dxa"/>
          </w:tcPr>
          <w:p w14:paraId="7505C176" w14:textId="77777777" w:rsidR="00F7431D" w:rsidRPr="00592F7C" w:rsidRDefault="00463528" w:rsidP="006B0119">
            <w:pPr>
              <w:suppressAutoHyphens/>
              <w:spacing w:before="60" w:line="300" w:lineRule="exact"/>
              <w:ind w:right="-147"/>
              <w:jc w:val="center"/>
              <w:rPr>
                <w:rFonts w:ascii="Gill Sans MT" w:hAnsi="Gill Sans MT" w:cs="Estrangelo Edessa"/>
                <w:b/>
                <w:color w:val="7F7F7F" w:themeColor="text1" w:themeTint="80"/>
                <w:szCs w:val="22"/>
                <w:lang w:val="pt-PT"/>
              </w:rPr>
            </w:pPr>
            <w:sdt>
              <w:sdtPr>
                <w:rPr>
                  <w:rStyle w:val="assin"/>
                  <w:rFonts w:cs="Estrangelo Edessa"/>
                  <w:sz w:val="22"/>
                </w:rPr>
                <w:alias w:val="Nome aluno/a"/>
                <w:tag w:val="Nome aluno/a"/>
                <w:id w:val="1766107218"/>
                <w:lock w:val="sdtLocked"/>
                <w:placeholder>
                  <w:docPart w:val="44FE8A18D19D436290291CF4663C1993"/>
                </w:placeholder>
              </w:sdtPr>
              <w:sdtEndPr>
                <w:rPr>
                  <w:rStyle w:val="Tipodeletrapredefinidodopargrafo"/>
                  <w:rFonts w:ascii="Times New Roman" w:hAnsi="Times New Roman"/>
                  <w:color w:val="auto"/>
                  <w:spacing w:val="-3"/>
                  <w:sz w:val="28"/>
                  <w:szCs w:val="22"/>
                  <w:lang w:val="pt-PT"/>
                </w:rPr>
              </w:sdtEndPr>
              <w:sdtContent>
                <w:r w:rsidR="006B0119">
                  <w:rPr>
                    <w:rStyle w:val="assin"/>
                    <w:rFonts w:cs="Estrangelo Edessa"/>
                    <w:sz w:val="22"/>
                    <w:lang w:val="pt-PT"/>
                  </w:rPr>
                  <w:t>(inserir nome aluno)</w:t>
                </w:r>
              </w:sdtContent>
            </w:sdt>
          </w:p>
        </w:tc>
      </w:tr>
    </w:tbl>
    <w:p w14:paraId="241F35A1" w14:textId="77777777" w:rsidR="00DA5DBE" w:rsidRPr="00592F7C" w:rsidRDefault="00DA5DBE" w:rsidP="00E122FE">
      <w:pPr>
        <w:suppressAutoHyphens/>
        <w:spacing w:before="360" w:after="1200" w:line="300" w:lineRule="exact"/>
        <w:rPr>
          <w:rFonts w:ascii="Gill Sans MT" w:hAnsi="Gill Sans MT" w:cs="Estrangelo Edessa"/>
          <w:b/>
          <w:smallCaps/>
          <w:color w:val="404040" w:themeColor="text1" w:themeTint="BF"/>
          <w:spacing w:val="-3"/>
          <w:szCs w:val="22"/>
          <w:lang w:val="pt-PT"/>
        </w:rPr>
      </w:pPr>
    </w:p>
    <w:sectPr w:rsidR="00DA5DBE" w:rsidRPr="00592F7C" w:rsidSect="00C95053">
      <w:footerReference w:type="even" r:id="rId8"/>
      <w:footerReference w:type="default" r:id="rId9"/>
      <w:pgSz w:w="11905" w:h="16837" w:code="9"/>
      <w:pgMar w:top="1701" w:right="1418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6BEF" w14:textId="77777777" w:rsidR="00BC75DE" w:rsidRDefault="00BC75DE">
      <w:r>
        <w:separator/>
      </w:r>
    </w:p>
  </w:endnote>
  <w:endnote w:type="continuationSeparator" w:id="0">
    <w:p w14:paraId="4E0D7B38" w14:textId="77777777" w:rsidR="00BC75DE" w:rsidRDefault="00BC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28B9" w14:textId="77777777" w:rsidR="00AB289C" w:rsidRDefault="00B35F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330B16" w14:textId="77777777" w:rsidR="00AB289C" w:rsidRDefault="00AB289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strangelo Edessa" w:hAnsi="Estrangelo Edessa" w:cs="Estrangelo Edessa"/>
        <w:color w:val="595959" w:themeColor="text1" w:themeTint="A6"/>
        <w:sz w:val="20"/>
      </w:rPr>
      <w:id w:val="1888302338"/>
      <w:docPartObj>
        <w:docPartGallery w:val="Page Numbers (Bottom of Page)"/>
        <w:docPartUnique/>
      </w:docPartObj>
    </w:sdtPr>
    <w:sdtEndPr/>
    <w:sdtContent>
      <w:sdt>
        <w:sdtPr>
          <w:rPr>
            <w:rFonts w:ascii="Estrangelo Edessa" w:hAnsi="Estrangelo Edessa" w:cs="Estrangelo Edessa"/>
            <w:color w:val="595959" w:themeColor="text1" w:themeTint="A6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4A8A95" w14:textId="3197CC05" w:rsidR="00DC7FE8" w:rsidRPr="00DC7FE8" w:rsidRDefault="00185885">
            <w:pPr>
              <w:pStyle w:val="Rodap"/>
              <w:jc w:val="right"/>
              <w:rPr>
                <w:rFonts w:ascii="Estrangelo Edessa" w:hAnsi="Estrangelo Edessa" w:cs="Estrangelo Edessa"/>
                <w:color w:val="595959" w:themeColor="text1" w:themeTint="A6"/>
                <w:sz w:val="20"/>
              </w:rPr>
            </w:pPr>
            <w:r>
              <w:rPr>
                <w:rFonts w:ascii="Estrangelo Edessa" w:hAnsi="Estrangelo Edessa" w:cs="Estrangelo Edessa"/>
                <w:color w:val="595959" w:themeColor="text1" w:themeTint="A6"/>
                <w:sz w:val="20"/>
              </w:rPr>
              <w:t>Pág.</w:t>
            </w:r>
            <w:r w:rsidR="00DC7FE8" w:rsidRPr="00DC7FE8">
              <w:rPr>
                <w:rFonts w:ascii="Estrangelo Edessa" w:hAnsi="Estrangelo Edessa" w:cs="Estrangelo Edessa"/>
                <w:color w:val="595959" w:themeColor="text1" w:themeTint="A6"/>
                <w:sz w:val="20"/>
              </w:rPr>
              <w:t xml:space="preserve"> </w: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begin"/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instrText xml:space="preserve"> PAGE </w:instrTex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separate"/>
            </w:r>
            <w:r w:rsidR="00731974">
              <w:rPr>
                <w:rFonts w:ascii="Estrangelo Edessa" w:hAnsi="Estrangelo Edessa" w:cs="Estrangelo Edessa"/>
                <w:bCs/>
                <w:noProof/>
                <w:color w:val="595959" w:themeColor="text1" w:themeTint="A6"/>
                <w:sz w:val="20"/>
              </w:rPr>
              <w:t>1</w: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end"/>
            </w:r>
            <w:r>
              <w:rPr>
                <w:rFonts w:ascii="Estrangelo Edessa" w:hAnsi="Estrangelo Edessa" w:cs="Estrangelo Edessa"/>
                <w:color w:val="595959" w:themeColor="text1" w:themeTint="A6"/>
                <w:sz w:val="20"/>
              </w:rPr>
              <w:t xml:space="preserve"> de</w:t>
            </w:r>
            <w:r w:rsidR="00DC7FE8" w:rsidRPr="00DC7FE8">
              <w:rPr>
                <w:rFonts w:ascii="Estrangelo Edessa" w:hAnsi="Estrangelo Edessa" w:cs="Estrangelo Edessa"/>
                <w:color w:val="595959" w:themeColor="text1" w:themeTint="A6"/>
                <w:sz w:val="20"/>
              </w:rPr>
              <w:t xml:space="preserve"> </w: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begin"/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instrText xml:space="preserve"> NUMPAGES  </w:instrTex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separate"/>
            </w:r>
            <w:r w:rsidR="00731974">
              <w:rPr>
                <w:rFonts w:ascii="Estrangelo Edessa" w:hAnsi="Estrangelo Edessa" w:cs="Estrangelo Edessa"/>
                <w:bCs/>
                <w:noProof/>
                <w:color w:val="595959" w:themeColor="text1" w:themeTint="A6"/>
                <w:sz w:val="20"/>
              </w:rPr>
              <w:t>1</w:t>
            </w:r>
            <w:r w:rsidR="00DC7FE8" w:rsidRPr="00DC7FE8">
              <w:rPr>
                <w:rFonts w:ascii="Estrangelo Edessa" w:hAnsi="Estrangelo Edessa" w:cs="Estrangelo Edessa"/>
                <w:bCs/>
                <w:color w:val="595959" w:themeColor="text1" w:themeTint="A6"/>
                <w:sz w:val="20"/>
              </w:rPr>
              <w:fldChar w:fldCharType="end"/>
            </w:r>
          </w:p>
        </w:sdtContent>
      </w:sdt>
    </w:sdtContent>
  </w:sdt>
  <w:p w14:paraId="5FB367A5" w14:textId="77777777" w:rsidR="00AB289C" w:rsidRDefault="00AB28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5755" w14:textId="77777777" w:rsidR="00BC75DE" w:rsidRDefault="00BC75DE">
      <w:r>
        <w:separator/>
      </w:r>
    </w:p>
  </w:footnote>
  <w:footnote w:type="continuationSeparator" w:id="0">
    <w:p w14:paraId="5254886C" w14:textId="77777777" w:rsidR="00BC75DE" w:rsidRDefault="00BC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29C"/>
    <w:multiLevelType w:val="hybridMultilevel"/>
    <w:tmpl w:val="FBE6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017E6"/>
    <w:multiLevelType w:val="singleLevel"/>
    <w:tmpl w:val="08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E428C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E64110"/>
    <w:multiLevelType w:val="hybridMultilevel"/>
    <w:tmpl w:val="692EA9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76E62"/>
    <w:multiLevelType w:val="hybridMultilevel"/>
    <w:tmpl w:val="C854CCF4"/>
    <w:lvl w:ilvl="0" w:tplc="246C91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E269E"/>
    <w:multiLevelType w:val="hybridMultilevel"/>
    <w:tmpl w:val="4CDAC5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D13A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k68jlHQHFtLuh3bPTrBJY6loV8O+bacrIWE9EvnFsFZxk4nID6jVrcsVM0ehdvq5kX1RyTEjrq1kh0D/dTnrw==" w:salt="GwVF5dOrc6eBy5jVITcz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BE"/>
    <w:rsid w:val="00002C4E"/>
    <w:rsid w:val="00026237"/>
    <w:rsid w:val="0003004B"/>
    <w:rsid w:val="00042100"/>
    <w:rsid w:val="00047A45"/>
    <w:rsid w:val="00062D7B"/>
    <w:rsid w:val="000C7FA9"/>
    <w:rsid w:val="000E1B98"/>
    <w:rsid w:val="000E7308"/>
    <w:rsid w:val="000F2AD1"/>
    <w:rsid w:val="001072FE"/>
    <w:rsid w:val="00133BFA"/>
    <w:rsid w:val="001407DF"/>
    <w:rsid w:val="00162D0F"/>
    <w:rsid w:val="00182567"/>
    <w:rsid w:val="00185885"/>
    <w:rsid w:val="001C4C94"/>
    <w:rsid w:val="001D67D1"/>
    <w:rsid w:val="001F70ED"/>
    <w:rsid w:val="00213E77"/>
    <w:rsid w:val="002747EA"/>
    <w:rsid w:val="00284D9A"/>
    <w:rsid w:val="002B680D"/>
    <w:rsid w:val="002C271F"/>
    <w:rsid w:val="002D0893"/>
    <w:rsid w:val="002D5139"/>
    <w:rsid w:val="00307E0D"/>
    <w:rsid w:val="0035675D"/>
    <w:rsid w:val="003648BA"/>
    <w:rsid w:val="00365D77"/>
    <w:rsid w:val="00367E03"/>
    <w:rsid w:val="003811DB"/>
    <w:rsid w:val="00395D2E"/>
    <w:rsid w:val="003D5B2F"/>
    <w:rsid w:val="003D7D49"/>
    <w:rsid w:val="004274FE"/>
    <w:rsid w:val="0043639C"/>
    <w:rsid w:val="00450012"/>
    <w:rsid w:val="004601F9"/>
    <w:rsid w:val="00463528"/>
    <w:rsid w:val="00477293"/>
    <w:rsid w:val="004B11F0"/>
    <w:rsid w:val="004E68DB"/>
    <w:rsid w:val="00501A9C"/>
    <w:rsid w:val="00504111"/>
    <w:rsid w:val="00532A0C"/>
    <w:rsid w:val="0054762E"/>
    <w:rsid w:val="00561DC1"/>
    <w:rsid w:val="00592F7C"/>
    <w:rsid w:val="005A0B32"/>
    <w:rsid w:val="005B7EB9"/>
    <w:rsid w:val="006367BA"/>
    <w:rsid w:val="00644E71"/>
    <w:rsid w:val="006645DD"/>
    <w:rsid w:val="00676BB7"/>
    <w:rsid w:val="0068261B"/>
    <w:rsid w:val="00693CDA"/>
    <w:rsid w:val="006945F4"/>
    <w:rsid w:val="006A5A96"/>
    <w:rsid w:val="006B0119"/>
    <w:rsid w:val="006E1616"/>
    <w:rsid w:val="00712820"/>
    <w:rsid w:val="00731974"/>
    <w:rsid w:val="00753A07"/>
    <w:rsid w:val="00754652"/>
    <w:rsid w:val="00757905"/>
    <w:rsid w:val="007A6AB3"/>
    <w:rsid w:val="007C1F21"/>
    <w:rsid w:val="007C1F97"/>
    <w:rsid w:val="007C51DF"/>
    <w:rsid w:val="007C534D"/>
    <w:rsid w:val="007C7B25"/>
    <w:rsid w:val="007D0D7A"/>
    <w:rsid w:val="007F6589"/>
    <w:rsid w:val="007F707C"/>
    <w:rsid w:val="00805E5D"/>
    <w:rsid w:val="00822379"/>
    <w:rsid w:val="0084761D"/>
    <w:rsid w:val="0085613A"/>
    <w:rsid w:val="0088143C"/>
    <w:rsid w:val="008E0B8A"/>
    <w:rsid w:val="008E473C"/>
    <w:rsid w:val="008F1807"/>
    <w:rsid w:val="009028FA"/>
    <w:rsid w:val="0091245C"/>
    <w:rsid w:val="00927E9F"/>
    <w:rsid w:val="00951F45"/>
    <w:rsid w:val="0095365A"/>
    <w:rsid w:val="00955DB0"/>
    <w:rsid w:val="00964D2B"/>
    <w:rsid w:val="009A1749"/>
    <w:rsid w:val="009C03D8"/>
    <w:rsid w:val="009D23B6"/>
    <w:rsid w:val="00A05B60"/>
    <w:rsid w:val="00A54088"/>
    <w:rsid w:val="00A6371C"/>
    <w:rsid w:val="00A77B1A"/>
    <w:rsid w:val="00AA7EE8"/>
    <w:rsid w:val="00AB289C"/>
    <w:rsid w:val="00AC4956"/>
    <w:rsid w:val="00AF7214"/>
    <w:rsid w:val="00B07FC8"/>
    <w:rsid w:val="00B101E0"/>
    <w:rsid w:val="00B20465"/>
    <w:rsid w:val="00B21231"/>
    <w:rsid w:val="00B2495F"/>
    <w:rsid w:val="00B24AAF"/>
    <w:rsid w:val="00B257CF"/>
    <w:rsid w:val="00B2633B"/>
    <w:rsid w:val="00B35FB2"/>
    <w:rsid w:val="00B36B7B"/>
    <w:rsid w:val="00B51B81"/>
    <w:rsid w:val="00B7043D"/>
    <w:rsid w:val="00BC75DE"/>
    <w:rsid w:val="00BE534E"/>
    <w:rsid w:val="00BF23DE"/>
    <w:rsid w:val="00BF44D6"/>
    <w:rsid w:val="00C037D0"/>
    <w:rsid w:val="00C11C36"/>
    <w:rsid w:val="00C123EE"/>
    <w:rsid w:val="00C201AC"/>
    <w:rsid w:val="00C329AE"/>
    <w:rsid w:val="00C41FCC"/>
    <w:rsid w:val="00C431D8"/>
    <w:rsid w:val="00C931F9"/>
    <w:rsid w:val="00C95053"/>
    <w:rsid w:val="00CE68E6"/>
    <w:rsid w:val="00D42600"/>
    <w:rsid w:val="00D90F81"/>
    <w:rsid w:val="00D93AEF"/>
    <w:rsid w:val="00D95D8D"/>
    <w:rsid w:val="00DA5DBE"/>
    <w:rsid w:val="00DC7FE8"/>
    <w:rsid w:val="00DD5C1C"/>
    <w:rsid w:val="00E122FE"/>
    <w:rsid w:val="00E30890"/>
    <w:rsid w:val="00E60D6D"/>
    <w:rsid w:val="00E94B70"/>
    <w:rsid w:val="00EB65F5"/>
    <w:rsid w:val="00EE4C50"/>
    <w:rsid w:val="00F008AB"/>
    <w:rsid w:val="00F0182D"/>
    <w:rsid w:val="00F177F0"/>
    <w:rsid w:val="00F40EDA"/>
    <w:rsid w:val="00F534A3"/>
    <w:rsid w:val="00F7431D"/>
    <w:rsid w:val="00FA029B"/>
    <w:rsid w:val="00FD5BC9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9496"/>
  <w15:chartTrackingRefBased/>
  <w15:docId w15:val="{3CF9D8AD-CC12-412A-9A2E-0E72BDC5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DA5DBE"/>
    <w:pPr>
      <w:widowControl w:val="0"/>
      <w:tabs>
        <w:tab w:val="left" w:pos="284"/>
        <w:tab w:val="left" w:pos="360"/>
        <w:tab w:val="left" w:pos="720"/>
      </w:tabs>
      <w:suppressAutoHyphens/>
      <w:spacing w:line="360" w:lineRule="auto"/>
      <w:jc w:val="both"/>
    </w:pPr>
    <w:rPr>
      <w:snapToGrid w:val="0"/>
      <w:spacing w:val="-3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DA5DBE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Avanodecorpodetexto">
    <w:name w:val="Body Text Indent"/>
    <w:basedOn w:val="Normal"/>
    <w:link w:val="AvanodecorpodetextoCarter"/>
    <w:rsid w:val="00DA5DBE"/>
    <w:pPr>
      <w:widowControl w:val="0"/>
      <w:tabs>
        <w:tab w:val="left" w:pos="0"/>
        <w:tab w:val="left" w:pos="720"/>
      </w:tabs>
      <w:suppressAutoHyphens/>
      <w:spacing w:line="360" w:lineRule="auto"/>
      <w:ind w:left="360" w:hanging="360"/>
      <w:jc w:val="both"/>
    </w:pPr>
    <w:rPr>
      <w:snapToGrid w:val="0"/>
      <w:spacing w:val="-3"/>
      <w:szCs w:val="20"/>
      <w:lang w:val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A5DBE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Avanodecorpodetexto2">
    <w:name w:val="Body Text Indent 2"/>
    <w:basedOn w:val="Normal"/>
    <w:link w:val="Avanodecorpodetexto2Carter"/>
    <w:rsid w:val="00DA5DBE"/>
    <w:pPr>
      <w:widowControl w:val="0"/>
      <w:tabs>
        <w:tab w:val="left" w:pos="284"/>
        <w:tab w:val="left" w:pos="360"/>
        <w:tab w:val="left" w:pos="720"/>
      </w:tabs>
      <w:suppressAutoHyphens/>
      <w:spacing w:line="360" w:lineRule="auto"/>
      <w:ind w:left="426" w:hanging="426"/>
      <w:jc w:val="both"/>
    </w:pPr>
    <w:rPr>
      <w:snapToGrid w:val="0"/>
      <w:spacing w:val="-3"/>
      <w:szCs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DA5DBE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Corpodetexto2">
    <w:name w:val="Body Text 2"/>
    <w:basedOn w:val="Normal"/>
    <w:link w:val="Corpodetexto2Carter"/>
    <w:rsid w:val="00DA5DBE"/>
    <w:pPr>
      <w:widowControl w:val="0"/>
      <w:tabs>
        <w:tab w:val="left" w:pos="0"/>
        <w:tab w:val="left" w:pos="567"/>
      </w:tabs>
      <w:suppressAutoHyphens/>
      <w:jc w:val="both"/>
    </w:pPr>
    <w:rPr>
      <w:rFonts w:ascii="Arial" w:hAnsi="Arial"/>
      <w:snapToGrid w:val="0"/>
      <w:spacing w:val="-3"/>
      <w:sz w:val="2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DA5DBE"/>
    <w:rPr>
      <w:rFonts w:ascii="Arial" w:eastAsia="Times New Roman" w:hAnsi="Arial" w:cs="Times New Roman"/>
      <w:snapToGrid w:val="0"/>
      <w:spacing w:val="-3"/>
      <w:sz w:val="28"/>
      <w:szCs w:val="20"/>
      <w:lang w:val="en-GB"/>
    </w:rPr>
  </w:style>
  <w:style w:type="paragraph" w:styleId="Rodap">
    <w:name w:val="footer"/>
    <w:basedOn w:val="Normal"/>
    <w:link w:val="RodapCarter"/>
    <w:uiPriority w:val="99"/>
    <w:rsid w:val="00DA5D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5D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merodepgina">
    <w:name w:val="page number"/>
    <w:basedOn w:val="Tipodeletrapredefinidodopargrafo"/>
    <w:rsid w:val="00DA5DBE"/>
  </w:style>
  <w:style w:type="paragraph" w:styleId="Cabealho">
    <w:name w:val="header"/>
    <w:basedOn w:val="Normal"/>
    <w:link w:val="CabealhoCarter"/>
    <w:rsid w:val="00DA5D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A5D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DA5DBE"/>
    <w:rPr>
      <w:color w:val="808080"/>
    </w:rPr>
  </w:style>
  <w:style w:type="character" w:customStyle="1" w:styleId="caixatexto">
    <w:name w:val="caixa texto"/>
    <w:basedOn w:val="Tipodeletrapredefinidodopargrafo"/>
    <w:uiPriority w:val="1"/>
    <w:rsid w:val="00501A9C"/>
    <w:rPr>
      <w:rFonts w:ascii="Gill Sans MT" w:hAnsi="Gill Sans MT"/>
      <w:color w:val="A6A6A6" w:themeColor="background1" w:themeShade="A6"/>
      <w:sz w:val="18"/>
    </w:rPr>
  </w:style>
  <w:style w:type="character" w:customStyle="1" w:styleId="textobold">
    <w:name w:val="textobold"/>
    <w:basedOn w:val="Tipodeletrapredefinidodopargrafo"/>
    <w:uiPriority w:val="1"/>
    <w:rsid w:val="00501A9C"/>
    <w:rPr>
      <w:rFonts w:ascii="Gill Sans MT" w:hAnsi="Gill Sans MT"/>
      <w:b/>
      <w:color w:val="404040" w:themeColor="text1" w:themeTint="BF"/>
      <w:sz w:val="22"/>
    </w:rPr>
  </w:style>
  <w:style w:type="character" w:customStyle="1" w:styleId="texto">
    <w:name w:val="texto"/>
    <w:basedOn w:val="Tipodeletrapredefinidodopargrafo"/>
    <w:uiPriority w:val="1"/>
    <w:rsid w:val="00501A9C"/>
    <w:rPr>
      <w:rFonts w:ascii="Gill Sans MT" w:hAnsi="Gill Sans MT"/>
      <w:color w:val="404040" w:themeColor="text1" w:themeTint="BF"/>
      <w:sz w:val="22"/>
    </w:rPr>
  </w:style>
  <w:style w:type="character" w:styleId="nfaseIntensa">
    <w:name w:val="Intense Emphasis"/>
    <w:basedOn w:val="Tipodeletrapredefinidodopargrafo"/>
    <w:uiPriority w:val="21"/>
    <w:qFormat/>
    <w:rsid w:val="00501A9C"/>
    <w:rPr>
      <w:i/>
      <w:iCs/>
      <w:color w:val="5B9BD5" w:themeColor="accent1"/>
    </w:rPr>
  </w:style>
  <w:style w:type="table" w:styleId="TabelacomGrelha">
    <w:name w:val="Table Grid"/>
    <w:basedOn w:val="Tabelanormal"/>
    <w:uiPriority w:val="39"/>
    <w:rsid w:val="00B2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bolditalic">
    <w:name w:val="textobolditalic"/>
    <w:basedOn w:val="Tipodeletrapredefinidodopargrafo"/>
    <w:uiPriority w:val="1"/>
    <w:rsid w:val="007A6AB3"/>
    <w:rPr>
      <w:rFonts w:ascii="Gill Sans MT" w:hAnsi="Gill Sans MT"/>
      <w:b/>
      <w:i/>
      <w:color w:val="404040" w:themeColor="text1" w:themeTint="BF"/>
      <w:sz w:val="22"/>
    </w:rPr>
  </w:style>
  <w:style w:type="character" w:customStyle="1" w:styleId="assin">
    <w:name w:val="assin"/>
    <w:basedOn w:val="Tipodeletrapredefinidodopargrafo"/>
    <w:uiPriority w:val="1"/>
    <w:rsid w:val="007A6AB3"/>
    <w:rPr>
      <w:rFonts w:ascii="Gill Sans MT" w:hAnsi="Gill Sans MT"/>
      <w:color w:val="595959" w:themeColor="text1" w:themeTint="A6"/>
      <w:sz w:val="20"/>
    </w:rPr>
  </w:style>
  <w:style w:type="paragraph" w:styleId="PargrafodaLista">
    <w:name w:val="List Paragraph"/>
    <w:basedOn w:val="Normal"/>
    <w:uiPriority w:val="34"/>
    <w:qFormat/>
    <w:rsid w:val="00D4260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A7E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7EE8"/>
    <w:rPr>
      <w:rFonts w:ascii="Segoe UI" w:eastAsia="Times New Roman" w:hAnsi="Segoe UI" w:cs="Segoe UI"/>
      <w:sz w:val="18"/>
      <w:szCs w:val="18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07E0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07E0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07E0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07E0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07E0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7275432C04CEFAFB4ACAB43B9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346A-4F47-471A-9A05-D7B25A8AAE66}"/>
      </w:docPartPr>
      <w:docPartBody>
        <w:p w:rsidR="00406961" w:rsidRDefault="005C2133" w:rsidP="005C2133">
          <w:pPr>
            <w:pStyle w:val="0657275432C04CEFAFB4ACAB43B9AE78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</w:t>
          </w:r>
        </w:p>
      </w:docPartBody>
    </w:docPart>
    <w:docPart>
      <w:docPartPr>
        <w:name w:val="D9D042222C294EC7A3B7A8A89BB5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1239-1862-4797-83D8-3DC5BC058934}"/>
      </w:docPartPr>
      <w:docPartBody>
        <w:p w:rsidR="00406961" w:rsidRDefault="004B597B" w:rsidP="004B597B">
          <w:pPr>
            <w:pStyle w:val="D9D042222C294EC7A3B7A8A89BB58D8E5"/>
          </w:pPr>
          <w:r w:rsidRPr="00EE4C50">
            <w:rPr>
              <w:rStyle w:val="nfaseIntensa"/>
              <w:rFonts w:eastAsiaTheme="minorHAnsi"/>
              <w:lang w:val="pt-PT"/>
            </w:rPr>
            <w:t>_______</w:t>
          </w:r>
        </w:p>
      </w:docPartBody>
    </w:docPart>
    <w:docPart>
      <w:docPartPr>
        <w:name w:val="11774DE8F4914E829A233A2C48C8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4DC5-4CA5-4DA1-9EB0-AD63C262ADDD}"/>
      </w:docPartPr>
      <w:docPartBody>
        <w:p w:rsidR="00406961" w:rsidRDefault="004B597B" w:rsidP="004B597B">
          <w:pPr>
            <w:pStyle w:val="11774DE8F4914E829A233A2C48C886955"/>
          </w:pPr>
          <w:r>
            <w:rPr>
              <w:rStyle w:val="nfaseIntensa"/>
              <w:rFonts w:eastAsiaTheme="minorHAnsi"/>
              <w:lang w:val="pt-PT"/>
            </w:rPr>
            <w:t>__________</w:t>
          </w:r>
        </w:p>
      </w:docPartBody>
    </w:docPart>
    <w:docPart>
      <w:docPartPr>
        <w:name w:val="38CE7902D8F14869B72F1194DC561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F4CC-B704-422D-AC50-817EBB6C003A}"/>
      </w:docPartPr>
      <w:docPartBody>
        <w:p w:rsidR="004B597B" w:rsidRDefault="005C2133" w:rsidP="005C2133">
          <w:pPr>
            <w:pStyle w:val="38CE7902D8F14869B72F1194DC561804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</w:t>
          </w:r>
        </w:p>
      </w:docPartBody>
    </w:docPart>
    <w:docPart>
      <w:docPartPr>
        <w:name w:val="EBD8EF0FD0004556A114799C249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323B-62B0-468E-8A6D-B5492A1DBC9C}"/>
      </w:docPartPr>
      <w:docPartBody>
        <w:p w:rsidR="004B597B" w:rsidRDefault="005C2133" w:rsidP="005C2133">
          <w:pPr>
            <w:pStyle w:val="EBD8EF0FD0004556A114799C2492F76B"/>
          </w:pPr>
          <w:r w:rsidRPr="00A6371C">
            <w:rPr>
              <w:rStyle w:val="texto"/>
              <w:rFonts w:ascii="Estrangelo Edessa" w:hAnsi="Estrangelo Edessa" w:cs="Estrangelo Edessa"/>
              <w:color w:val="auto"/>
              <w:lang w:val="pt-PT"/>
            </w:rPr>
            <w:t>________________</w:t>
          </w:r>
        </w:p>
      </w:docPartBody>
    </w:docPart>
    <w:docPart>
      <w:docPartPr>
        <w:name w:val="CD5B0E8DDC5E40189153A74D2F93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A909-876B-4098-ACE8-D5EDBC063E0A}"/>
      </w:docPartPr>
      <w:docPartBody>
        <w:p w:rsidR="004B597B" w:rsidRDefault="00EC6572" w:rsidP="00EC6572">
          <w:pPr>
            <w:pStyle w:val="CD5B0E8DDC5E40189153A74D2F9398704"/>
          </w:pPr>
          <w:r w:rsidRPr="00964D2B">
            <w:rPr>
              <w:rStyle w:val="nfaseIntensa"/>
              <w:rFonts w:ascii="Estrangelo Edessa" w:eastAsiaTheme="minorHAnsi" w:hAnsi="Estrangelo Edessa" w:cs="Estrangelo Edessa"/>
              <w:sz w:val="28"/>
              <w:lang w:val="pt-PT"/>
            </w:rPr>
            <w:t>________________</w:t>
          </w:r>
        </w:p>
      </w:docPartBody>
    </w:docPart>
    <w:docPart>
      <w:docPartPr>
        <w:name w:val="42F624FF3BD1497C8E73547577EC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5D4A-3FEE-4A10-A686-53B7E5E4C129}"/>
      </w:docPartPr>
      <w:docPartBody>
        <w:p w:rsidR="004B597B" w:rsidRDefault="00EC6572" w:rsidP="00EC6572">
          <w:pPr>
            <w:pStyle w:val="42F624FF3BD1497C8E73547577ECB0744"/>
          </w:pPr>
          <w:r w:rsidRPr="00964D2B">
            <w:rPr>
              <w:rStyle w:val="nfaseIntensa"/>
              <w:rFonts w:ascii="Estrangelo Edessa" w:eastAsiaTheme="minorHAnsi" w:hAnsi="Estrangelo Edessa" w:cs="Estrangelo Edessa"/>
              <w:sz w:val="28"/>
              <w:lang w:val="pt-PT"/>
            </w:rPr>
            <w:t>_______________</w:t>
          </w:r>
        </w:p>
      </w:docPartBody>
    </w:docPart>
    <w:docPart>
      <w:docPartPr>
        <w:name w:val="E5B255EE2D7340F998E2AF5A505C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FF1A-2C10-4E1A-A61F-5939410EE078}"/>
      </w:docPartPr>
      <w:docPartBody>
        <w:p w:rsidR="004B597B" w:rsidRDefault="005C2133" w:rsidP="005C2133">
          <w:pPr>
            <w:pStyle w:val="E5B255EE2D7340F998E2AF5A505C0ABE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____________________</w:t>
          </w:r>
        </w:p>
      </w:docPartBody>
    </w:docPart>
    <w:docPart>
      <w:docPartPr>
        <w:name w:val="9A00ACEF9C55464CA00A4F154F62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C85C-602D-482A-8A9F-9634F80E7A78}"/>
      </w:docPartPr>
      <w:docPartBody>
        <w:p w:rsidR="004B597B" w:rsidRDefault="005C2133" w:rsidP="005C2133">
          <w:pPr>
            <w:pStyle w:val="9A00ACEF9C55464CA00A4F154F623C82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</w:t>
          </w:r>
        </w:p>
      </w:docPartBody>
    </w:docPart>
    <w:docPart>
      <w:docPartPr>
        <w:name w:val="E24C2CAF4E204322AA8C7E1653C7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FB6C-4499-4BE3-8490-CFB10459A408}"/>
      </w:docPartPr>
      <w:docPartBody>
        <w:p w:rsidR="004B597B" w:rsidRDefault="005C2133" w:rsidP="005C2133">
          <w:pPr>
            <w:pStyle w:val="E24C2CAF4E204322AA8C7E1653C72044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</w:t>
          </w:r>
        </w:p>
      </w:docPartBody>
    </w:docPart>
    <w:docPart>
      <w:docPartPr>
        <w:name w:val="3B6DADD7D7264C4EBDF57E76F1E9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2C43-120A-4B73-8379-EDDF1125E460}"/>
      </w:docPartPr>
      <w:docPartBody>
        <w:p w:rsidR="004B597B" w:rsidRDefault="005C2133" w:rsidP="005C2133">
          <w:pPr>
            <w:pStyle w:val="3B6DADD7D7264C4EBDF57E76F1E9FC72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_______________</w:t>
          </w:r>
        </w:p>
      </w:docPartBody>
    </w:docPart>
    <w:docPart>
      <w:docPartPr>
        <w:name w:val="395EFE4F61A8457CA3D141A43EEA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C0EB-05EF-456A-9F11-42D5098D067D}"/>
      </w:docPartPr>
      <w:docPartBody>
        <w:p w:rsidR="004B597B" w:rsidRDefault="005C2133" w:rsidP="005C2133">
          <w:pPr>
            <w:pStyle w:val="395EFE4F61A8457CA3D141A43EEA3F40"/>
          </w:pPr>
          <w:r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</w:t>
          </w:r>
        </w:p>
      </w:docPartBody>
    </w:docPart>
    <w:docPart>
      <w:docPartPr>
        <w:name w:val="57F262528557407BBCAD990EDF36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3AB6-4DD8-4E56-B47C-9135DD8DD742}"/>
      </w:docPartPr>
      <w:docPartBody>
        <w:p w:rsidR="004B597B" w:rsidRDefault="005C2133" w:rsidP="005C2133">
          <w:pPr>
            <w:pStyle w:val="57F262528557407BBCAD990EDF367EBC"/>
          </w:pPr>
          <w:r w:rsidRPr="00B51B81">
            <w:rPr>
              <w:rStyle w:val="nfaseIntensa"/>
              <w:rFonts w:ascii="Estrangelo Edessa" w:eastAsiaTheme="minorHAnsi" w:hAnsi="Estrangelo Edessa" w:cs="Estrangelo Edessa"/>
              <w:b/>
              <w:bCs/>
              <w:color w:val="auto"/>
              <w:sz w:val="28"/>
            </w:rPr>
            <w:t>____</w:t>
          </w:r>
        </w:p>
      </w:docPartBody>
    </w:docPart>
    <w:docPart>
      <w:docPartPr>
        <w:name w:val="E71D3310CF81423FA7EDE72740E8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AE87-2863-4EB5-8805-474ED31B5CB7}"/>
      </w:docPartPr>
      <w:docPartBody>
        <w:p w:rsidR="004B597B" w:rsidRDefault="005C2133" w:rsidP="005C2133">
          <w:pPr>
            <w:pStyle w:val="E71D3310CF81423FA7EDE72740E8A526"/>
          </w:pPr>
          <w:r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</w:rPr>
            <w:t>________</w:t>
          </w:r>
        </w:p>
      </w:docPartBody>
    </w:docPart>
    <w:docPart>
      <w:docPartPr>
        <w:name w:val="F6551D97536D4B9E9CD423DC6D2B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5E5A-D46A-4AC8-A951-24703A67BB4E}"/>
      </w:docPartPr>
      <w:docPartBody>
        <w:p w:rsidR="00954E28" w:rsidRDefault="00EC6572" w:rsidP="00EC6572">
          <w:pPr>
            <w:pStyle w:val="F6551D97536D4B9E9CD423DC6D2B42DA2"/>
          </w:pPr>
          <w:r w:rsidRPr="00F7431D">
            <w:rPr>
              <w:rStyle w:val="nfaseIntensa"/>
              <w:rFonts w:eastAsiaTheme="minorHAnsi"/>
              <w:color w:val="8EAADB" w:themeColor="accent1" w:themeTint="99"/>
              <w:sz w:val="22"/>
              <w:lang w:val="pt-PT"/>
            </w:rPr>
            <w:t>_________________</w:t>
          </w:r>
        </w:p>
      </w:docPartBody>
    </w:docPart>
    <w:docPart>
      <w:docPartPr>
        <w:name w:val="44FE8A18D19D436290291CF4663C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713A-BE4D-4696-84F3-0582685F44A6}"/>
      </w:docPartPr>
      <w:docPartBody>
        <w:p w:rsidR="00954E28" w:rsidRDefault="00EC6572" w:rsidP="00EC6572">
          <w:pPr>
            <w:pStyle w:val="44FE8A18D19D436290291CF4663C19932"/>
          </w:pPr>
          <w:r w:rsidRPr="00964D2B">
            <w:rPr>
              <w:rStyle w:val="nfaseIntensa"/>
              <w:rFonts w:ascii="Estrangelo Edessa" w:eastAsiaTheme="minorHAnsi" w:hAnsi="Estrangelo Edessa" w:cs="Estrangelo Edessa"/>
              <w:color w:val="8EAADB" w:themeColor="accent1" w:themeTint="99"/>
              <w:sz w:val="28"/>
              <w:lang w:val="pt-PT"/>
            </w:rPr>
            <w:t>_________________</w:t>
          </w:r>
        </w:p>
      </w:docPartBody>
    </w:docPart>
    <w:docPart>
      <w:docPartPr>
        <w:name w:val="079893C18450429682B7EE0C281D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44B2-C7A3-4F11-973B-04F68975AF13}"/>
      </w:docPartPr>
      <w:docPartBody>
        <w:p w:rsidR="00EC6572" w:rsidRDefault="005C2133" w:rsidP="005C2133">
          <w:pPr>
            <w:pStyle w:val="079893C18450429682B7EE0C281DE640"/>
          </w:pPr>
          <w:r w:rsidRPr="00A6371C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</w:t>
          </w:r>
        </w:p>
      </w:docPartBody>
    </w:docPart>
    <w:docPart>
      <w:docPartPr>
        <w:name w:val="1A0AEBD35C6C49D88629CE386D2F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75549-BAB2-4885-9B80-C29F96B12322}"/>
      </w:docPartPr>
      <w:docPartBody>
        <w:p w:rsidR="00DE469C" w:rsidRDefault="005C2133" w:rsidP="005C2133">
          <w:pPr>
            <w:pStyle w:val="1A0AEBD35C6C49D88629CE386D2F45C71"/>
          </w:pPr>
          <w:r w:rsidRPr="00B51B81">
            <w:rPr>
              <w:rStyle w:val="nfaseIntensa"/>
              <w:rFonts w:eastAsiaTheme="minorHAnsi"/>
              <w:color w:val="auto"/>
              <w:lang w:val="pt-PT"/>
            </w:rPr>
            <w:t>____________</w:t>
          </w:r>
        </w:p>
      </w:docPartBody>
    </w:docPart>
    <w:docPart>
      <w:docPartPr>
        <w:name w:val="53259F418F7D4251A52520727DE9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E342-7906-4875-823A-9C4E3DAC8629}"/>
      </w:docPartPr>
      <w:docPartBody>
        <w:p w:rsidR="00D05F8D" w:rsidRDefault="005C2133" w:rsidP="005C2133">
          <w:pPr>
            <w:pStyle w:val="53259F418F7D4251A52520727DE9074F1"/>
          </w:pPr>
          <w:r w:rsidRPr="00B51B81">
            <w:rPr>
              <w:rStyle w:val="nfaseIntensa"/>
              <w:rFonts w:ascii="Estrangelo Edessa" w:eastAsiaTheme="minorHAnsi" w:hAnsi="Estrangelo Edessa" w:cs="Estrangelo Edessa"/>
              <w:color w:val="auto"/>
              <w:sz w:val="28"/>
              <w:lang w:val="pt-PT"/>
            </w:rPr>
            <w:t>_____________</w:t>
          </w:r>
        </w:p>
      </w:docPartBody>
    </w:docPart>
    <w:docPart>
      <w:docPartPr>
        <w:name w:val="9B520C63523546AA944CBE231F7B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50116-7813-4EEE-899C-B0949CA21E2C}"/>
      </w:docPartPr>
      <w:docPartBody>
        <w:p w:rsidR="00D05F8D" w:rsidRDefault="00DE469C" w:rsidP="00DE469C">
          <w:pPr>
            <w:pStyle w:val="9B520C63523546AA944CBE231F7BB825"/>
          </w:pPr>
          <w:r w:rsidRPr="00964D2B">
            <w:rPr>
              <w:rStyle w:val="nfaseIntensa"/>
              <w:rFonts w:ascii="Estrangelo Edessa" w:eastAsiaTheme="minorHAnsi" w:hAnsi="Estrangelo Edessa" w:cs="Estrangelo Edessa"/>
              <w:sz w:val="28"/>
            </w:rPr>
            <w:t>_____________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2B899-0369-4906-AB1D-0FEB7B5DEA43}"/>
      </w:docPartPr>
      <w:docPartBody>
        <w:p w:rsidR="00CA65F4" w:rsidRDefault="005C2133">
          <w:r w:rsidRPr="00222D28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AF"/>
    <w:rsid w:val="0015667D"/>
    <w:rsid w:val="00190AF3"/>
    <w:rsid w:val="001C466D"/>
    <w:rsid w:val="002A6EAF"/>
    <w:rsid w:val="002C6FE7"/>
    <w:rsid w:val="002E399B"/>
    <w:rsid w:val="00361CD2"/>
    <w:rsid w:val="0038103F"/>
    <w:rsid w:val="003C1C85"/>
    <w:rsid w:val="003E2250"/>
    <w:rsid w:val="00406961"/>
    <w:rsid w:val="0048707D"/>
    <w:rsid w:val="004B597B"/>
    <w:rsid w:val="00570CAC"/>
    <w:rsid w:val="00595146"/>
    <w:rsid w:val="005C2133"/>
    <w:rsid w:val="005F3BB9"/>
    <w:rsid w:val="0062061C"/>
    <w:rsid w:val="00626631"/>
    <w:rsid w:val="006630E7"/>
    <w:rsid w:val="00685719"/>
    <w:rsid w:val="006B4BF7"/>
    <w:rsid w:val="006E70BF"/>
    <w:rsid w:val="007900D0"/>
    <w:rsid w:val="007D0B5E"/>
    <w:rsid w:val="00804803"/>
    <w:rsid w:val="00810026"/>
    <w:rsid w:val="008201B5"/>
    <w:rsid w:val="0084782C"/>
    <w:rsid w:val="00875091"/>
    <w:rsid w:val="00954E28"/>
    <w:rsid w:val="00964076"/>
    <w:rsid w:val="00965672"/>
    <w:rsid w:val="009879B9"/>
    <w:rsid w:val="009A4746"/>
    <w:rsid w:val="009F198A"/>
    <w:rsid w:val="00B21C6D"/>
    <w:rsid w:val="00BD000E"/>
    <w:rsid w:val="00C0062D"/>
    <w:rsid w:val="00C44E02"/>
    <w:rsid w:val="00C61D46"/>
    <w:rsid w:val="00C75390"/>
    <w:rsid w:val="00CA65F4"/>
    <w:rsid w:val="00CB309A"/>
    <w:rsid w:val="00CE76A8"/>
    <w:rsid w:val="00D05F8D"/>
    <w:rsid w:val="00D67BC7"/>
    <w:rsid w:val="00D67F9D"/>
    <w:rsid w:val="00D70440"/>
    <w:rsid w:val="00DE469C"/>
    <w:rsid w:val="00E1286C"/>
    <w:rsid w:val="00E37167"/>
    <w:rsid w:val="00E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C2133"/>
    <w:rPr>
      <w:color w:val="808080"/>
    </w:rPr>
  </w:style>
  <w:style w:type="character" w:styleId="nfaseIntensa">
    <w:name w:val="Intense Emphasis"/>
    <w:basedOn w:val="Tipodeletrapredefinidodopargrafo"/>
    <w:uiPriority w:val="21"/>
    <w:qFormat/>
    <w:rsid w:val="005C2133"/>
    <w:rPr>
      <w:i/>
      <w:iCs/>
      <w:color w:val="4472C4" w:themeColor="accent1"/>
    </w:rPr>
  </w:style>
  <w:style w:type="character" w:customStyle="1" w:styleId="texto">
    <w:name w:val="texto"/>
    <w:basedOn w:val="Tipodeletrapredefinidodopargrafo"/>
    <w:uiPriority w:val="1"/>
    <w:rsid w:val="005C2133"/>
    <w:rPr>
      <w:rFonts w:ascii="Gill Sans MT" w:hAnsi="Gill Sans MT"/>
      <w:color w:val="404040" w:themeColor="text1" w:themeTint="BF"/>
      <w:sz w:val="22"/>
    </w:rPr>
  </w:style>
  <w:style w:type="paragraph" w:customStyle="1" w:styleId="D9D042222C294EC7A3B7A8A89BB58D8E5">
    <w:name w:val="D9D042222C294EC7A3B7A8A89BB58D8E5"/>
    <w:rsid w:val="004B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774DE8F4914E829A233A2C48C886955">
    <w:name w:val="11774DE8F4914E829A233A2C48C886955"/>
    <w:rsid w:val="004B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5B0E8DDC5E40189153A74D2F9398704">
    <w:name w:val="CD5B0E8DDC5E40189153A74D2F9398704"/>
    <w:rsid w:val="00EC6572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42F624FF3BD1497C8E73547577ECB0744">
    <w:name w:val="42F624FF3BD1497C8E73547577ECB0744"/>
    <w:rsid w:val="00EC6572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F6551D97536D4B9E9CD423DC6D2B42DA2">
    <w:name w:val="F6551D97536D4B9E9CD423DC6D2B42DA2"/>
    <w:rsid w:val="00EC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4FE8A18D19D436290291CF4663C19932">
    <w:name w:val="44FE8A18D19D436290291CF4663C19932"/>
    <w:rsid w:val="00EC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B520C63523546AA944CBE231F7BB825">
    <w:name w:val="9B520C63523546AA944CBE231F7BB825"/>
    <w:rsid w:val="00DE469C"/>
  </w:style>
  <w:style w:type="paragraph" w:customStyle="1" w:styleId="38CE7902D8F14869B72F1194DC561804">
    <w:name w:val="38CE7902D8F14869B72F1194DC561804"/>
    <w:rsid w:val="005C2133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EBD8EF0FD0004556A114799C2492F76B">
    <w:name w:val="EBD8EF0FD0004556A114799C2492F76B"/>
    <w:rsid w:val="005C2133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079893C18450429682B7EE0C281DE640">
    <w:name w:val="079893C18450429682B7EE0C281DE640"/>
    <w:rsid w:val="005C2133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0657275432C04CEFAFB4ACAB43B9AE78">
    <w:name w:val="0657275432C04CEFAFB4ACAB43B9AE78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5B255EE2D7340F998E2AF5A505C0ABE">
    <w:name w:val="E5B255EE2D7340F998E2AF5A505C0ABE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A00ACEF9C55464CA00A4F154F623C82">
    <w:name w:val="9A00ACEF9C55464CA00A4F154F623C82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4C2CAF4E204322AA8C7E1653C72044">
    <w:name w:val="E24C2CAF4E204322AA8C7E1653C72044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6DADD7D7264C4EBDF57E76F1E9FC72">
    <w:name w:val="3B6DADD7D7264C4EBDF57E76F1E9FC72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259F418F7D4251A52520727DE9074F1">
    <w:name w:val="53259F418F7D4251A52520727DE9074F1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5EFE4F61A8457CA3D141A43EEA3F40">
    <w:name w:val="395EFE4F61A8457CA3D141A43EEA3F40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0AEBD35C6C49D88629CE386D2F45C71">
    <w:name w:val="1A0AEBD35C6C49D88629CE386D2F45C71"/>
    <w:rsid w:val="005C2133"/>
    <w:pPr>
      <w:widowControl w:val="0"/>
      <w:tabs>
        <w:tab w:val="left" w:pos="284"/>
        <w:tab w:val="left" w:pos="360"/>
        <w:tab w:val="left" w:pos="720"/>
      </w:tabs>
      <w:suppressAutoHyphens/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en-GB" w:eastAsia="en-US"/>
    </w:rPr>
  </w:style>
  <w:style w:type="paragraph" w:customStyle="1" w:styleId="57F262528557407BBCAD990EDF367EBC">
    <w:name w:val="57F262528557407BBCAD990EDF367EBC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1D3310CF81423FA7EDE72740E8A526">
    <w:name w:val="E71D3310CF81423FA7EDE72740E8A526"/>
    <w:rsid w:val="005C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096D-5470-474F-ABCF-0458FB64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812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ISA-ULISBOA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Saldanha de Vasconcelos</dc:creator>
  <cp:keywords/>
  <dc:description/>
  <cp:lastModifiedBy>Teresa Moreira da Silva</cp:lastModifiedBy>
  <cp:revision>6</cp:revision>
  <cp:lastPrinted>2019-05-13T13:51:00Z</cp:lastPrinted>
  <dcterms:created xsi:type="dcterms:W3CDTF">2021-05-03T15:28:00Z</dcterms:created>
  <dcterms:modified xsi:type="dcterms:W3CDTF">2021-05-03T18:53:00Z</dcterms:modified>
</cp:coreProperties>
</file>